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E93" w:rsidRDefault="00BF2E93">
      <w:pPr>
        <w:pStyle w:val="Textoindependiente"/>
      </w:pPr>
      <w:r>
        <w:t>¡</w:t>
      </w:r>
      <w:r w:rsidR="004238A5">
        <w:t>LA PAZ CONTIGO</w:t>
      </w:r>
      <w:r w:rsidR="00FF4472">
        <w:t>!</w:t>
      </w:r>
    </w:p>
    <w:p w:rsidR="00BF2E93" w:rsidRDefault="00BF2E93">
      <w:pPr>
        <w:autoSpaceDE w:val="0"/>
        <w:autoSpaceDN w:val="0"/>
        <w:adjustRightInd w:val="0"/>
        <w:jc w:val="both"/>
        <w:rPr>
          <w:bCs/>
          <w:color w:val="000000"/>
          <w:lang w:val="es-ES"/>
        </w:rPr>
      </w:pPr>
    </w:p>
    <w:p w:rsidR="00BF2E93" w:rsidRDefault="00BF2E93">
      <w:pPr>
        <w:autoSpaceDE w:val="0"/>
        <w:autoSpaceDN w:val="0"/>
        <w:adjustRightInd w:val="0"/>
        <w:jc w:val="center"/>
        <w:rPr>
          <w:bCs/>
          <w:i/>
          <w:color w:val="000000"/>
          <w:lang w:val="es-ES"/>
        </w:rPr>
      </w:pPr>
      <w:r>
        <w:rPr>
          <w:bCs/>
          <w:i/>
          <w:color w:val="000000"/>
          <w:lang w:val="es-ES"/>
        </w:rPr>
        <w:t>“</w:t>
      </w:r>
      <w:r w:rsidR="00223D8F">
        <w:rPr>
          <w:bCs/>
          <w:i/>
          <w:color w:val="000000"/>
          <w:lang w:val="es-ES"/>
        </w:rPr>
        <w:t xml:space="preserve">ROMPAMOS LOS MUROS QUE NOS SEPARAN Y TENDAMOS PUENTES DE </w:t>
      </w:r>
      <w:r w:rsidR="004238A5">
        <w:rPr>
          <w:bCs/>
          <w:i/>
          <w:color w:val="000000"/>
          <w:lang w:val="es-ES"/>
        </w:rPr>
        <w:t>CONCORDIA Y PAZ</w:t>
      </w:r>
      <w:r>
        <w:rPr>
          <w:bCs/>
          <w:i/>
          <w:color w:val="000000"/>
          <w:lang w:val="es-ES"/>
        </w:rPr>
        <w:t xml:space="preserve">” </w:t>
      </w:r>
    </w:p>
    <w:p w:rsidR="00BF2E93" w:rsidRDefault="00BF2E93">
      <w:pPr>
        <w:pStyle w:val="Encabezado"/>
        <w:tabs>
          <w:tab w:val="clear" w:pos="4252"/>
          <w:tab w:val="clear" w:pos="8504"/>
        </w:tabs>
        <w:autoSpaceDE w:val="0"/>
        <w:autoSpaceDN w:val="0"/>
        <w:adjustRightInd w:val="0"/>
        <w:rPr>
          <w:szCs w:val="22"/>
          <w:lang w:val="es-ES"/>
        </w:rPr>
      </w:pPr>
    </w:p>
    <w:p w:rsidR="00BF2E93" w:rsidRDefault="00BF2E93">
      <w:pPr>
        <w:pStyle w:val="Encabezado"/>
        <w:tabs>
          <w:tab w:val="clear" w:pos="4252"/>
          <w:tab w:val="clear" w:pos="8504"/>
        </w:tabs>
        <w:autoSpaceDE w:val="0"/>
        <w:autoSpaceDN w:val="0"/>
        <w:adjustRightInd w:val="0"/>
        <w:rPr>
          <w:b/>
          <w:bCs/>
          <w:sz w:val="28"/>
          <w:szCs w:val="28"/>
          <w:lang w:val="es-ES"/>
        </w:rPr>
      </w:pPr>
      <w:r>
        <w:rPr>
          <w:b/>
          <w:sz w:val="28"/>
          <w:szCs w:val="28"/>
          <w:lang w:val="es-ES"/>
        </w:rPr>
        <w:t>INTRODUCCIÓN</w:t>
      </w:r>
    </w:p>
    <w:p w:rsidR="004238A5" w:rsidRPr="004238A5" w:rsidRDefault="004238A5">
      <w:pPr>
        <w:autoSpaceDE w:val="0"/>
        <w:autoSpaceDN w:val="0"/>
        <w:adjustRightInd w:val="0"/>
        <w:ind w:firstLine="708"/>
        <w:jc w:val="both"/>
        <w:rPr>
          <w:color w:val="000000"/>
          <w:u w:val="single"/>
          <w:lang w:val="es-ES"/>
        </w:rPr>
      </w:pPr>
      <w:r>
        <w:rPr>
          <w:color w:val="000000"/>
          <w:lang w:val="es-ES"/>
        </w:rPr>
        <w:t xml:space="preserve">En las celebraciones de San Francisco, allá por octubre, instábamos a ser puentes, a unir posturas, a ser mediadores… como una forma de acercarnos a los demás, de convivir </w:t>
      </w:r>
      <w:r w:rsidRPr="004238A5">
        <w:rPr>
          <w:b/>
          <w:color w:val="000000"/>
          <w:lang w:val="es-ES"/>
        </w:rPr>
        <w:t>contigo</w:t>
      </w:r>
      <w:r>
        <w:rPr>
          <w:color w:val="000000"/>
          <w:lang w:val="es-ES"/>
        </w:rPr>
        <w:t xml:space="preserve">. Para ello en bastantes ocasiones es preciso primero romper los muros que nos separan. Si analizamos las relaciones humanas fallidas encontraremos cantidad de barreras y de obstáculos que impiden construir puentes. Rompamos las </w:t>
      </w:r>
      <w:r w:rsidR="00480EFF">
        <w:rPr>
          <w:color w:val="000000"/>
          <w:lang w:val="es-ES"/>
        </w:rPr>
        <w:t>vallas</w:t>
      </w:r>
      <w:r>
        <w:rPr>
          <w:color w:val="000000"/>
          <w:lang w:val="es-ES"/>
        </w:rPr>
        <w:t xml:space="preserve"> que nos separan.</w:t>
      </w:r>
    </w:p>
    <w:p w:rsidR="00BF2E93" w:rsidRDefault="00BF2E93">
      <w:pPr>
        <w:autoSpaceDE w:val="0"/>
        <w:autoSpaceDN w:val="0"/>
        <w:adjustRightInd w:val="0"/>
        <w:ind w:firstLine="708"/>
        <w:jc w:val="both"/>
        <w:rPr>
          <w:color w:val="000000"/>
          <w:lang w:val="es-ES"/>
        </w:rPr>
      </w:pPr>
      <w:r>
        <w:rPr>
          <w:color w:val="000000"/>
          <w:lang w:val="es-ES"/>
        </w:rPr>
        <w:t xml:space="preserve">La </w:t>
      </w:r>
      <w:r w:rsidRPr="003538F1">
        <w:rPr>
          <w:bCs/>
          <w:color w:val="000000"/>
          <w:lang w:val="es-ES"/>
        </w:rPr>
        <w:t>propuesta</w:t>
      </w:r>
      <w:r>
        <w:rPr>
          <w:b/>
          <w:bCs/>
          <w:color w:val="000000"/>
          <w:lang w:val="es-ES"/>
        </w:rPr>
        <w:t xml:space="preserve"> </w:t>
      </w:r>
      <w:r w:rsidRPr="003538F1">
        <w:rPr>
          <w:bCs/>
          <w:color w:val="000000"/>
          <w:lang w:val="es-ES"/>
        </w:rPr>
        <w:t>didáctica</w:t>
      </w:r>
      <w:r>
        <w:rPr>
          <w:b/>
          <w:bCs/>
          <w:color w:val="000000"/>
          <w:lang w:val="es-ES"/>
        </w:rPr>
        <w:t xml:space="preserve"> </w:t>
      </w:r>
      <w:r>
        <w:rPr>
          <w:color w:val="000000"/>
          <w:lang w:val="es-ES"/>
        </w:rPr>
        <w:t xml:space="preserve">de este DENYP tiene como objetivos profundizar en los conceptos de paz y no-violencia desde el análisis de los comportamientos personales y los conflictos próximos al alumnado; y mostrar que la construcción de la paz es una tarea colectiva </w:t>
      </w:r>
      <w:r w:rsidR="00480EFF">
        <w:rPr>
          <w:color w:val="000000"/>
          <w:lang w:val="es-ES"/>
        </w:rPr>
        <w:t xml:space="preserve">(contigo) </w:t>
      </w:r>
      <w:r>
        <w:rPr>
          <w:color w:val="000000"/>
          <w:lang w:val="es-ES"/>
        </w:rPr>
        <w:t>que requiere un compromiso firme</w:t>
      </w:r>
      <w:r w:rsidR="003538F1">
        <w:rPr>
          <w:color w:val="000000"/>
          <w:lang w:val="es-ES"/>
        </w:rPr>
        <w:t>. Cuando no hay paz entre dos personas algo se ha interpuesto entre ellas.</w:t>
      </w:r>
    </w:p>
    <w:p w:rsidR="00BF2E93" w:rsidRDefault="00BF2E93">
      <w:pPr>
        <w:autoSpaceDE w:val="0"/>
        <w:autoSpaceDN w:val="0"/>
        <w:adjustRightInd w:val="0"/>
        <w:ind w:firstLine="708"/>
        <w:jc w:val="both"/>
        <w:rPr>
          <w:color w:val="000000"/>
          <w:lang w:val="es-ES"/>
        </w:rPr>
      </w:pPr>
      <w:r>
        <w:rPr>
          <w:color w:val="000000"/>
          <w:lang w:val="es-ES"/>
        </w:rPr>
        <w:t xml:space="preserve">El </w:t>
      </w:r>
      <w:r>
        <w:rPr>
          <w:b/>
          <w:bCs/>
          <w:color w:val="000000"/>
          <w:lang w:val="es-ES"/>
        </w:rPr>
        <w:t xml:space="preserve">acto simbólico </w:t>
      </w:r>
      <w:r>
        <w:rPr>
          <w:color w:val="000000"/>
          <w:lang w:val="es-ES"/>
        </w:rPr>
        <w:t xml:space="preserve">busca ofrecer un espacio de participación e intercambio para el alumnado, proporcionando al mismo tiempo a los participantes la oportunidad de mostrar al resto de la sociedad su compromiso con la paz. Para ello, la construcción de un muro en el que cada pieza muestra una actitud o comportamiento que, desde una cultura de la paz, debe ser combatido. </w:t>
      </w:r>
    </w:p>
    <w:p w:rsidR="003538F1" w:rsidRDefault="003538F1">
      <w:pPr>
        <w:autoSpaceDE w:val="0"/>
        <w:autoSpaceDN w:val="0"/>
        <w:adjustRightInd w:val="0"/>
        <w:ind w:firstLine="708"/>
        <w:jc w:val="both"/>
        <w:rPr>
          <w:color w:val="000000"/>
          <w:lang w:val="es-ES"/>
        </w:rPr>
      </w:pPr>
      <w:r>
        <w:rPr>
          <w:color w:val="000000"/>
          <w:lang w:val="es-ES"/>
        </w:rPr>
        <w:t>En esa barrera proyectaremos todas nuestras actitudes negativas, nuestros malos rollos, enfrentamientos, faltas a la convivencia diaria, etc.</w:t>
      </w:r>
    </w:p>
    <w:p w:rsidR="00BF2E93" w:rsidRDefault="00BF2E93">
      <w:pPr>
        <w:autoSpaceDE w:val="0"/>
        <w:autoSpaceDN w:val="0"/>
        <w:adjustRightInd w:val="0"/>
        <w:jc w:val="both"/>
        <w:rPr>
          <w:color w:val="000000"/>
          <w:szCs w:val="19"/>
          <w:lang w:val="es-ES"/>
        </w:rPr>
      </w:pPr>
    </w:p>
    <w:p w:rsidR="00BF2E93" w:rsidRDefault="00BF2E93">
      <w:pPr>
        <w:autoSpaceDE w:val="0"/>
        <w:autoSpaceDN w:val="0"/>
        <w:adjustRightInd w:val="0"/>
        <w:ind w:firstLine="708"/>
        <w:jc w:val="both"/>
        <w:rPr>
          <w:color w:val="000000"/>
          <w:szCs w:val="19"/>
          <w:lang w:val="es-ES"/>
        </w:rPr>
      </w:pPr>
      <w:r>
        <w:rPr>
          <w:color w:val="000000"/>
          <w:szCs w:val="19"/>
          <w:lang w:val="es-ES"/>
        </w:rPr>
        <w:t>La propuesta consta de 3 partes:</w:t>
      </w:r>
    </w:p>
    <w:p w:rsidR="00BF2E93" w:rsidRDefault="00BF2E93">
      <w:pPr>
        <w:autoSpaceDE w:val="0"/>
        <w:autoSpaceDN w:val="0"/>
        <w:adjustRightInd w:val="0"/>
        <w:jc w:val="both"/>
        <w:rPr>
          <w:rFonts w:ascii="Arial" w:hAnsi="Arial" w:cs="Arial"/>
          <w:color w:val="000000"/>
          <w:sz w:val="19"/>
          <w:szCs w:val="19"/>
          <w:lang w:val="es-ES"/>
        </w:rPr>
      </w:pPr>
    </w:p>
    <w:tbl>
      <w:tblPr>
        <w:tblW w:w="859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835"/>
        <w:gridCol w:w="2268"/>
        <w:gridCol w:w="1364"/>
      </w:tblGrid>
      <w:tr w:rsidR="00BF2E93" w:rsidTr="003538F1">
        <w:trPr>
          <w:trHeight w:val="270"/>
        </w:trPr>
        <w:tc>
          <w:tcPr>
            <w:tcW w:w="2127" w:type="dxa"/>
            <w:tcBorders>
              <w:top w:val="nil"/>
              <w:left w:val="nil"/>
            </w:tcBorders>
            <w:vAlign w:val="center"/>
          </w:tcPr>
          <w:p w:rsidR="00BF2E93" w:rsidRDefault="00BF2E93">
            <w:pPr>
              <w:autoSpaceDE w:val="0"/>
              <w:autoSpaceDN w:val="0"/>
              <w:adjustRightInd w:val="0"/>
              <w:rPr>
                <w:b/>
                <w:bCs/>
                <w:color w:val="000000"/>
                <w:sz w:val="20"/>
                <w:szCs w:val="20"/>
                <w:lang w:val="es-ES"/>
              </w:rPr>
            </w:pPr>
          </w:p>
        </w:tc>
        <w:tc>
          <w:tcPr>
            <w:tcW w:w="2835" w:type="dxa"/>
            <w:vAlign w:val="center"/>
          </w:tcPr>
          <w:p w:rsidR="00BF2E93" w:rsidRDefault="00BF2E93">
            <w:pPr>
              <w:autoSpaceDE w:val="0"/>
              <w:autoSpaceDN w:val="0"/>
              <w:adjustRightInd w:val="0"/>
              <w:rPr>
                <w:b/>
                <w:bCs/>
                <w:color w:val="000000"/>
                <w:sz w:val="20"/>
                <w:szCs w:val="20"/>
                <w:lang w:val="es-ES"/>
              </w:rPr>
            </w:pPr>
            <w:r>
              <w:rPr>
                <w:b/>
                <w:bCs/>
                <w:color w:val="000000"/>
                <w:sz w:val="20"/>
                <w:szCs w:val="20"/>
                <w:lang w:val="es-ES"/>
              </w:rPr>
              <w:t>DESCRIPCIÓN</w:t>
            </w:r>
          </w:p>
        </w:tc>
        <w:tc>
          <w:tcPr>
            <w:tcW w:w="2268" w:type="dxa"/>
            <w:vAlign w:val="center"/>
          </w:tcPr>
          <w:p w:rsidR="00BF2E93" w:rsidRDefault="00BF2E93">
            <w:pPr>
              <w:autoSpaceDE w:val="0"/>
              <w:autoSpaceDN w:val="0"/>
              <w:adjustRightInd w:val="0"/>
              <w:rPr>
                <w:b/>
                <w:bCs/>
                <w:color w:val="000000"/>
                <w:sz w:val="20"/>
                <w:szCs w:val="20"/>
                <w:lang w:val="es-ES"/>
              </w:rPr>
            </w:pPr>
            <w:r>
              <w:rPr>
                <w:b/>
                <w:bCs/>
                <w:color w:val="000000"/>
                <w:sz w:val="20"/>
                <w:szCs w:val="20"/>
                <w:lang w:val="es-ES"/>
              </w:rPr>
              <w:t>TEMPORALIZACIÓN</w:t>
            </w:r>
          </w:p>
        </w:tc>
        <w:tc>
          <w:tcPr>
            <w:tcW w:w="1364" w:type="dxa"/>
            <w:vAlign w:val="center"/>
          </w:tcPr>
          <w:p w:rsidR="00BF2E93" w:rsidRDefault="00BF2E93">
            <w:pPr>
              <w:autoSpaceDE w:val="0"/>
              <w:autoSpaceDN w:val="0"/>
              <w:adjustRightInd w:val="0"/>
              <w:rPr>
                <w:b/>
                <w:bCs/>
                <w:color w:val="000000"/>
                <w:sz w:val="20"/>
                <w:szCs w:val="20"/>
                <w:lang w:val="es-ES"/>
              </w:rPr>
            </w:pPr>
            <w:r>
              <w:rPr>
                <w:b/>
                <w:bCs/>
                <w:color w:val="000000"/>
                <w:sz w:val="20"/>
                <w:szCs w:val="20"/>
                <w:lang w:val="es-ES"/>
              </w:rPr>
              <w:t>ESPACIO</w:t>
            </w:r>
          </w:p>
        </w:tc>
      </w:tr>
      <w:tr w:rsidR="00BF2E93" w:rsidTr="003538F1">
        <w:trPr>
          <w:trHeight w:val="827"/>
        </w:trPr>
        <w:tc>
          <w:tcPr>
            <w:tcW w:w="2127" w:type="dxa"/>
          </w:tcPr>
          <w:p w:rsidR="00BF2E93" w:rsidRDefault="00BF2E93">
            <w:pPr>
              <w:autoSpaceDE w:val="0"/>
              <w:autoSpaceDN w:val="0"/>
              <w:adjustRightInd w:val="0"/>
              <w:rPr>
                <w:b/>
                <w:bCs/>
                <w:color w:val="000000"/>
                <w:sz w:val="20"/>
                <w:szCs w:val="20"/>
                <w:lang w:val="es-ES"/>
              </w:rPr>
            </w:pPr>
            <w:r>
              <w:rPr>
                <w:b/>
                <w:bCs/>
                <w:color w:val="000000"/>
                <w:sz w:val="20"/>
                <w:szCs w:val="20"/>
                <w:lang w:val="es-ES"/>
              </w:rPr>
              <w:t>PRIMERA PARTE: ¿Qué es el DENYP?</w:t>
            </w:r>
          </w:p>
        </w:tc>
        <w:tc>
          <w:tcPr>
            <w:tcW w:w="2835" w:type="dxa"/>
          </w:tcPr>
          <w:p w:rsidR="00BF2E93" w:rsidRPr="003538F1" w:rsidRDefault="00BF2E93">
            <w:pPr>
              <w:autoSpaceDE w:val="0"/>
              <w:autoSpaceDN w:val="0"/>
              <w:adjustRightInd w:val="0"/>
              <w:rPr>
                <w:b/>
                <w:bCs/>
                <w:color w:val="000000"/>
                <w:sz w:val="20"/>
                <w:szCs w:val="20"/>
                <w:lang w:val="es-ES"/>
              </w:rPr>
            </w:pPr>
            <w:r w:rsidRPr="003538F1">
              <w:rPr>
                <w:color w:val="000000"/>
                <w:sz w:val="20"/>
                <w:szCs w:val="20"/>
                <w:lang w:val="es-ES"/>
              </w:rPr>
              <w:t>Presentación del DENYP, su significado e importancia. Actividad previa.</w:t>
            </w:r>
            <w:r w:rsidR="00DA1198">
              <w:rPr>
                <w:color w:val="000000"/>
                <w:sz w:val="20"/>
                <w:szCs w:val="20"/>
                <w:lang w:val="es-ES"/>
              </w:rPr>
              <w:t xml:space="preserve"> </w:t>
            </w:r>
          </w:p>
        </w:tc>
        <w:tc>
          <w:tcPr>
            <w:tcW w:w="2268" w:type="dxa"/>
          </w:tcPr>
          <w:p w:rsidR="00BF2E93" w:rsidRDefault="00BF2E93">
            <w:pPr>
              <w:autoSpaceDE w:val="0"/>
              <w:autoSpaceDN w:val="0"/>
              <w:adjustRightInd w:val="0"/>
              <w:jc w:val="both"/>
              <w:rPr>
                <w:b/>
                <w:bCs/>
                <w:color w:val="000000"/>
                <w:sz w:val="20"/>
                <w:szCs w:val="20"/>
                <w:lang w:val="es-ES"/>
              </w:rPr>
            </w:pPr>
            <w:r>
              <w:rPr>
                <w:color w:val="000000"/>
                <w:sz w:val="20"/>
                <w:szCs w:val="20"/>
                <w:lang w:val="es-ES"/>
              </w:rPr>
              <w:t>15</w:t>
            </w:r>
            <w:r w:rsidR="003538F1">
              <w:rPr>
                <w:color w:val="000000"/>
                <w:sz w:val="20"/>
                <w:szCs w:val="20"/>
                <w:lang w:val="es-ES"/>
              </w:rPr>
              <w:t xml:space="preserve"> </w:t>
            </w:r>
            <w:r>
              <w:rPr>
                <w:color w:val="000000"/>
                <w:sz w:val="20"/>
                <w:szCs w:val="20"/>
                <w:lang w:val="es-ES"/>
              </w:rPr>
              <w:t>min</w:t>
            </w:r>
            <w:r w:rsidR="003538F1">
              <w:rPr>
                <w:color w:val="000000"/>
                <w:sz w:val="20"/>
                <w:szCs w:val="20"/>
                <w:lang w:val="es-ES"/>
              </w:rPr>
              <w:t>utos.</w:t>
            </w:r>
            <w:r w:rsidR="00DA1198">
              <w:rPr>
                <w:color w:val="000000"/>
                <w:sz w:val="20"/>
                <w:szCs w:val="20"/>
                <w:lang w:val="es-ES"/>
              </w:rPr>
              <w:t xml:space="preserve"> Se puede prescindir de ella o realizarla otro día.</w:t>
            </w:r>
          </w:p>
        </w:tc>
        <w:tc>
          <w:tcPr>
            <w:tcW w:w="1364" w:type="dxa"/>
          </w:tcPr>
          <w:p w:rsidR="00BF2E93" w:rsidRDefault="00BF2E93">
            <w:pPr>
              <w:autoSpaceDE w:val="0"/>
              <w:autoSpaceDN w:val="0"/>
              <w:adjustRightInd w:val="0"/>
              <w:jc w:val="both"/>
              <w:rPr>
                <w:b/>
                <w:bCs/>
                <w:color w:val="000000"/>
                <w:sz w:val="20"/>
                <w:szCs w:val="20"/>
                <w:lang w:val="es-ES"/>
              </w:rPr>
            </w:pPr>
            <w:r>
              <w:rPr>
                <w:color w:val="000000"/>
                <w:sz w:val="20"/>
                <w:szCs w:val="20"/>
                <w:lang w:val="es-ES"/>
              </w:rPr>
              <w:t>En el aula.</w:t>
            </w:r>
          </w:p>
        </w:tc>
      </w:tr>
      <w:tr w:rsidR="00BF2E93" w:rsidTr="003538F1">
        <w:trPr>
          <w:trHeight w:val="646"/>
        </w:trPr>
        <w:tc>
          <w:tcPr>
            <w:tcW w:w="2127" w:type="dxa"/>
          </w:tcPr>
          <w:p w:rsidR="00BF2E93" w:rsidRDefault="00BF2E93">
            <w:pPr>
              <w:autoSpaceDE w:val="0"/>
              <w:autoSpaceDN w:val="0"/>
              <w:adjustRightInd w:val="0"/>
              <w:rPr>
                <w:b/>
                <w:bCs/>
                <w:color w:val="000000"/>
                <w:sz w:val="20"/>
                <w:szCs w:val="20"/>
                <w:lang w:val="es-ES"/>
              </w:rPr>
            </w:pPr>
            <w:r>
              <w:rPr>
                <w:b/>
                <w:bCs/>
                <w:color w:val="000000"/>
                <w:sz w:val="20"/>
                <w:szCs w:val="20"/>
                <w:lang w:val="es-ES"/>
              </w:rPr>
              <w:t xml:space="preserve">SEGUNDA PARTE: actividad </w:t>
            </w:r>
          </w:p>
        </w:tc>
        <w:tc>
          <w:tcPr>
            <w:tcW w:w="2835" w:type="dxa"/>
          </w:tcPr>
          <w:p w:rsidR="00BF2E93" w:rsidRDefault="00BF2E93">
            <w:pPr>
              <w:autoSpaceDE w:val="0"/>
              <w:autoSpaceDN w:val="0"/>
              <w:adjustRightInd w:val="0"/>
              <w:rPr>
                <w:b/>
                <w:bCs/>
                <w:color w:val="000000"/>
                <w:sz w:val="20"/>
                <w:szCs w:val="20"/>
                <w:lang w:val="es-ES"/>
              </w:rPr>
            </w:pPr>
            <w:r>
              <w:rPr>
                <w:color w:val="000000"/>
                <w:sz w:val="20"/>
                <w:szCs w:val="20"/>
                <w:lang w:val="es-ES"/>
              </w:rPr>
              <w:t xml:space="preserve">Desarrollo de la </w:t>
            </w:r>
            <w:r w:rsidR="003538F1">
              <w:rPr>
                <w:color w:val="000000"/>
                <w:sz w:val="20"/>
                <w:szCs w:val="20"/>
                <w:lang w:val="es-ES"/>
              </w:rPr>
              <w:t>actividad didáctica</w:t>
            </w:r>
            <w:r>
              <w:rPr>
                <w:color w:val="000000"/>
                <w:sz w:val="20"/>
                <w:szCs w:val="20"/>
                <w:lang w:val="es-ES"/>
              </w:rPr>
              <w:t xml:space="preserve">. </w:t>
            </w:r>
          </w:p>
        </w:tc>
        <w:tc>
          <w:tcPr>
            <w:tcW w:w="2268" w:type="dxa"/>
          </w:tcPr>
          <w:p w:rsidR="003538F1" w:rsidRDefault="00BF2E93" w:rsidP="003538F1">
            <w:pPr>
              <w:autoSpaceDE w:val="0"/>
              <w:autoSpaceDN w:val="0"/>
              <w:adjustRightInd w:val="0"/>
              <w:jc w:val="both"/>
              <w:rPr>
                <w:b/>
                <w:bCs/>
                <w:color w:val="000000"/>
                <w:sz w:val="20"/>
                <w:szCs w:val="20"/>
                <w:lang w:val="es-ES"/>
              </w:rPr>
            </w:pPr>
            <w:r>
              <w:rPr>
                <w:color w:val="000000"/>
                <w:sz w:val="20"/>
                <w:szCs w:val="20"/>
                <w:lang w:val="es-ES"/>
              </w:rPr>
              <w:t xml:space="preserve">Una </w:t>
            </w:r>
            <w:r w:rsidR="003538F1">
              <w:rPr>
                <w:color w:val="000000"/>
                <w:sz w:val="20"/>
                <w:szCs w:val="20"/>
                <w:lang w:val="es-ES"/>
              </w:rPr>
              <w:t>sesión.</w:t>
            </w:r>
          </w:p>
          <w:p w:rsidR="00BF2E93" w:rsidRDefault="00BF2E93">
            <w:pPr>
              <w:autoSpaceDE w:val="0"/>
              <w:autoSpaceDN w:val="0"/>
              <w:adjustRightInd w:val="0"/>
              <w:jc w:val="both"/>
              <w:rPr>
                <w:b/>
                <w:bCs/>
                <w:color w:val="000000"/>
                <w:sz w:val="20"/>
                <w:szCs w:val="20"/>
                <w:lang w:val="es-ES"/>
              </w:rPr>
            </w:pPr>
          </w:p>
        </w:tc>
        <w:tc>
          <w:tcPr>
            <w:tcW w:w="1364" w:type="dxa"/>
          </w:tcPr>
          <w:p w:rsidR="00BF2E93" w:rsidRDefault="00BF2E93">
            <w:pPr>
              <w:autoSpaceDE w:val="0"/>
              <w:autoSpaceDN w:val="0"/>
              <w:adjustRightInd w:val="0"/>
              <w:jc w:val="both"/>
              <w:rPr>
                <w:b/>
                <w:bCs/>
                <w:color w:val="000000"/>
                <w:sz w:val="20"/>
                <w:szCs w:val="20"/>
                <w:lang w:val="es-ES"/>
              </w:rPr>
            </w:pPr>
            <w:r>
              <w:rPr>
                <w:color w:val="000000"/>
                <w:sz w:val="20"/>
                <w:szCs w:val="20"/>
                <w:lang w:val="es-ES"/>
              </w:rPr>
              <w:t>En el aula.</w:t>
            </w:r>
          </w:p>
        </w:tc>
      </w:tr>
      <w:tr w:rsidR="00BF2E93" w:rsidTr="003538F1">
        <w:trPr>
          <w:trHeight w:val="852"/>
        </w:trPr>
        <w:tc>
          <w:tcPr>
            <w:tcW w:w="2127" w:type="dxa"/>
          </w:tcPr>
          <w:p w:rsidR="00BF2E93" w:rsidRDefault="00BF2E93">
            <w:pPr>
              <w:autoSpaceDE w:val="0"/>
              <w:autoSpaceDN w:val="0"/>
              <w:adjustRightInd w:val="0"/>
              <w:rPr>
                <w:b/>
                <w:bCs/>
                <w:color w:val="000000"/>
                <w:sz w:val="20"/>
                <w:szCs w:val="20"/>
                <w:lang w:val="es-ES"/>
              </w:rPr>
            </w:pPr>
            <w:r>
              <w:rPr>
                <w:b/>
                <w:bCs/>
                <w:color w:val="000000"/>
                <w:sz w:val="20"/>
                <w:szCs w:val="20"/>
                <w:lang w:val="es-ES"/>
              </w:rPr>
              <w:t>TERCERA PARTE: acto simbólico</w:t>
            </w:r>
          </w:p>
        </w:tc>
        <w:tc>
          <w:tcPr>
            <w:tcW w:w="2835" w:type="dxa"/>
          </w:tcPr>
          <w:p w:rsidR="00BF2E93" w:rsidRDefault="00BF2E93">
            <w:pPr>
              <w:autoSpaceDE w:val="0"/>
              <w:autoSpaceDN w:val="0"/>
              <w:adjustRightInd w:val="0"/>
              <w:jc w:val="both"/>
              <w:rPr>
                <w:color w:val="000000"/>
                <w:sz w:val="20"/>
                <w:szCs w:val="20"/>
                <w:lang w:val="es-ES"/>
              </w:rPr>
            </w:pPr>
            <w:r>
              <w:rPr>
                <w:color w:val="000000"/>
                <w:sz w:val="20"/>
                <w:szCs w:val="20"/>
                <w:lang w:val="es-ES"/>
              </w:rPr>
              <w:t>1. Construcción del muro.</w:t>
            </w:r>
          </w:p>
          <w:p w:rsidR="00BF2E93" w:rsidRDefault="00BF2E93">
            <w:pPr>
              <w:autoSpaceDE w:val="0"/>
              <w:autoSpaceDN w:val="0"/>
              <w:adjustRightInd w:val="0"/>
              <w:jc w:val="both"/>
              <w:rPr>
                <w:color w:val="000000"/>
                <w:sz w:val="20"/>
                <w:szCs w:val="20"/>
                <w:lang w:val="es-ES"/>
              </w:rPr>
            </w:pPr>
            <w:r>
              <w:rPr>
                <w:color w:val="000000"/>
                <w:sz w:val="20"/>
                <w:szCs w:val="20"/>
                <w:lang w:val="es-ES"/>
              </w:rPr>
              <w:t>2. Lectura del manifiesto.</w:t>
            </w:r>
          </w:p>
          <w:p w:rsidR="00BF2E93" w:rsidRDefault="00BF2E93">
            <w:pPr>
              <w:autoSpaceDE w:val="0"/>
              <w:autoSpaceDN w:val="0"/>
              <w:adjustRightInd w:val="0"/>
              <w:jc w:val="both"/>
              <w:rPr>
                <w:b/>
                <w:bCs/>
                <w:color w:val="000000"/>
                <w:sz w:val="20"/>
                <w:szCs w:val="20"/>
                <w:lang w:val="es-ES"/>
              </w:rPr>
            </w:pPr>
            <w:r>
              <w:rPr>
                <w:color w:val="000000"/>
                <w:sz w:val="20"/>
                <w:szCs w:val="20"/>
                <w:lang w:val="es-ES"/>
              </w:rPr>
              <w:t>3. Derribo colectivo del muro.</w:t>
            </w:r>
          </w:p>
        </w:tc>
        <w:tc>
          <w:tcPr>
            <w:tcW w:w="2268" w:type="dxa"/>
          </w:tcPr>
          <w:p w:rsidR="00BF2E93" w:rsidRDefault="003538F1">
            <w:pPr>
              <w:autoSpaceDE w:val="0"/>
              <w:autoSpaceDN w:val="0"/>
              <w:adjustRightInd w:val="0"/>
              <w:jc w:val="both"/>
              <w:rPr>
                <w:b/>
                <w:bCs/>
                <w:color w:val="000000"/>
                <w:sz w:val="20"/>
                <w:szCs w:val="20"/>
                <w:lang w:val="es-ES"/>
              </w:rPr>
            </w:pPr>
            <w:r>
              <w:rPr>
                <w:color w:val="000000"/>
                <w:sz w:val="20"/>
                <w:szCs w:val="20"/>
                <w:lang w:val="es-ES"/>
              </w:rPr>
              <w:t>Una sesión.</w:t>
            </w:r>
          </w:p>
        </w:tc>
        <w:tc>
          <w:tcPr>
            <w:tcW w:w="1364" w:type="dxa"/>
          </w:tcPr>
          <w:p w:rsidR="00BF2E93" w:rsidRDefault="00BF2E93">
            <w:pPr>
              <w:autoSpaceDE w:val="0"/>
              <w:autoSpaceDN w:val="0"/>
              <w:adjustRightInd w:val="0"/>
              <w:jc w:val="both"/>
              <w:rPr>
                <w:color w:val="000000"/>
                <w:sz w:val="20"/>
                <w:szCs w:val="20"/>
                <w:lang w:val="es-ES"/>
              </w:rPr>
            </w:pPr>
            <w:r>
              <w:rPr>
                <w:color w:val="000000"/>
                <w:sz w:val="20"/>
                <w:szCs w:val="20"/>
                <w:lang w:val="es-ES"/>
              </w:rPr>
              <w:t>En el patio del</w:t>
            </w:r>
          </w:p>
          <w:p w:rsidR="00BF2E93" w:rsidRDefault="00BF2E93">
            <w:pPr>
              <w:autoSpaceDE w:val="0"/>
              <w:autoSpaceDN w:val="0"/>
              <w:adjustRightInd w:val="0"/>
              <w:jc w:val="both"/>
              <w:rPr>
                <w:b/>
                <w:bCs/>
                <w:color w:val="000000"/>
                <w:sz w:val="20"/>
                <w:szCs w:val="20"/>
                <w:lang w:val="es-ES"/>
              </w:rPr>
            </w:pPr>
            <w:r>
              <w:rPr>
                <w:color w:val="000000"/>
                <w:sz w:val="20"/>
                <w:szCs w:val="20"/>
                <w:lang w:val="es-ES"/>
              </w:rPr>
              <w:t>Colegio</w:t>
            </w:r>
          </w:p>
        </w:tc>
      </w:tr>
    </w:tbl>
    <w:p w:rsidR="00BF2E93" w:rsidRDefault="00BF2E93">
      <w:pPr>
        <w:autoSpaceDE w:val="0"/>
        <w:autoSpaceDN w:val="0"/>
        <w:adjustRightInd w:val="0"/>
        <w:jc w:val="both"/>
        <w:rPr>
          <w:szCs w:val="22"/>
          <w:lang w:val="es-ES"/>
        </w:rPr>
      </w:pPr>
    </w:p>
    <w:p w:rsidR="00BF2E93" w:rsidRDefault="00BF2E93">
      <w:pPr>
        <w:autoSpaceDE w:val="0"/>
        <w:autoSpaceDN w:val="0"/>
        <w:adjustRightInd w:val="0"/>
        <w:jc w:val="both"/>
        <w:rPr>
          <w:b/>
          <w:sz w:val="28"/>
          <w:szCs w:val="28"/>
          <w:lang w:val="es-ES"/>
        </w:rPr>
      </w:pPr>
      <w:r>
        <w:rPr>
          <w:b/>
          <w:sz w:val="28"/>
          <w:szCs w:val="28"/>
          <w:lang w:val="es-ES"/>
        </w:rPr>
        <w:t>¿QUÉ SIMBOLIZA “EL MURO”?</w:t>
      </w:r>
    </w:p>
    <w:p w:rsidR="00BF2E93" w:rsidRDefault="00BF2E93">
      <w:pPr>
        <w:autoSpaceDE w:val="0"/>
        <w:autoSpaceDN w:val="0"/>
        <w:adjustRightInd w:val="0"/>
        <w:ind w:firstLine="708"/>
        <w:jc w:val="both"/>
        <w:rPr>
          <w:bCs/>
          <w:color w:val="000000"/>
          <w:lang w:val="es-ES"/>
        </w:rPr>
      </w:pPr>
      <w:r>
        <w:rPr>
          <w:bCs/>
          <w:color w:val="000000"/>
          <w:lang w:val="es-ES"/>
        </w:rPr>
        <w:t>El muro pretende simbolizar todo aquello que obstaculiza la construcción de un mundo más justo y pacífico: las fronteras que impiden el paso de las personas, pero no del dinero; los muros levantados por miedo al otro, al enemigo; los obstáculos que nos impiden estar informados y conocer las causas de los conflictos olvidados,... en definitiva, todo lo que no nos permite tener una perspectiva más amplia de nuestro mundo y todo lo que nos impide trabajar por un mundo más justo y pacífico ¡Ayúdanos a derribarlo y a construir u</w:t>
      </w:r>
      <w:r w:rsidR="003538F1">
        <w:rPr>
          <w:bCs/>
          <w:color w:val="000000"/>
          <w:lang w:val="es-ES"/>
        </w:rPr>
        <w:t>n mundo mejor para todos</w:t>
      </w:r>
      <w:r>
        <w:rPr>
          <w:bCs/>
          <w:color w:val="000000"/>
          <w:lang w:val="es-ES"/>
        </w:rPr>
        <w:t>!</w:t>
      </w:r>
    </w:p>
    <w:p w:rsidR="00DA1198" w:rsidRDefault="00DA1198">
      <w:pPr>
        <w:autoSpaceDE w:val="0"/>
        <w:autoSpaceDN w:val="0"/>
        <w:adjustRightInd w:val="0"/>
        <w:ind w:firstLine="708"/>
        <w:jc w:val="both"/>
        <w:rPr>
          <w:bCs/>
          <w:color w:val="000000"/>
          <w:lang w:val="es-ES"/>
        </w:rPr>
      </w:pPr>
    </w:p>
    <w:p w:rsidR="00DA1198" w:rsidRDefault="00DA1198">
      <w:pPr>
        <w:autoSpaceDE w:val="0"/>
        <w:autoSpaceDN w:val="0"/>
        <w:adjustRightInd w:val="0"/>
        <w:ind w:firstLine="708"/>
        <w:jc w:val="both"/>
        <w:rPr>
          <w:b/>
          <w:bCs/>
          <w:color w:val="000000"/>
          <w:sz w:val="28"/>
          <w:szCs w:val="28"/>
          <w:lang w:val="es-ES"/>
        </w:rPr>
      </w:pPr>
    </w:p>
    <w:p w:rsidR="00BF2E93" w:rsidRDefault="00BF2E93">
      <w:pPr>
        <w:autoSpaceDE w:val="0"/>
        <w:autoSpaceDN w:val="0"/>
        <w:adjustRightInd w:val="0"/>
        <w:jc w:val="both"/>
        <w:rPr>
          <w:b/>
          <w:bCs/>
          <w:color w:val="000000"/>
          <w:sz w:val="28"/>
          <w:szCs w:val="28"/>
          <w:lang w:val="es-ES"/>
        </w:rPr>
      </w:pPr>
      <w:r>
        <w:rPr>
          <w:b/>
          <w:bCs/>
          <w:color w:val="000000"/>
          <w:sz w:val="28"/>
          <w:szCs w:val="28"/>
          <w:lang w:val="es-ES"/>
        </w:rPr>
        <w:lastRenderedPageBreak/>
        <w:t>DENYP</w:t>
      </w:r>
    </w:p>
    <w:p w:rsidR="00BF2E93" w:rsidRDefault="00BF2E93">
      <w:pPr>
        <w:autoSpaceDE w:val="0"/>
        <w:autoSpaceDN w:val="0"/>
        <w:adjustRightInd w:val="0"/>
        <w:ind w:firstLine="708"/>
        <w:jc w:val="both"/>
        <w:rPr>
          <w:bCs/>
          <w:lang w:val="es-ES"/>
        </w:rPr>
      </w:pPr>
      <w:r>
        <w:rPr>
          <w:bCs/>
          <w:lang w:val="es-ES"/>
        </w:rPr>
        <w:t>Se recuerda brevemente, a modo de introducción-motivación, por qué la celebración es este día en concreto y un poco de historia.</w:t>
      </w:r>
    </w:p>
    <w:p w:rsidR="00BF2E93" w:rsidRDefault="00BF2E93">
      <w:pPr>
        <w:autoSpaceDE w:val="0"/>
        <w:autoSpaceDN w:val="0"/>
        <w:adjustRightInd w:val="0"/>
        <w:ind w:firstLine="708"/>
        <w:jc w:val="both"/>
        <w:rPr>
          <w:lang w:val="es-ES"/>
        </w:rPr>
      </w:pPr>
      <w:r>
        <w:rPr>
          <w:bCs/>
          <w:lang w:val="es-ES"/>
        </w:rPr>
        <w:t>El</w:t>
      </w:r>
      <w:r>
        <w:rPr>
          <w:b/>
          <w:bCs/>
          <w:lang w:val="es-ES"/>
        </w:rPr>
        <w:t xml:space="preserve"> 30 de enero </w:t>
      </w:r>
      <w:r>
        <w:rPr>
          <w:lang w:val="es-ES"/>
        </w:rPr>
        <w:t xml:space="preserve">se conmemora la muerte del líder nacional y espiritual de </w:t>
      </w:r>
      <w:smartTag w:uri="urn:schemas-microsoft-com:office:smarttags" w:element="PersonName">
        <w:smartTagPr>
          <w:attr w:name="ProductID" w:val="la India"/>
        </w:smartTagPr>
        <w:r>
          <w:rPr>
            <w:lang w:val="es-ES"/>
          </w:rPr>
          <w:t>la India</w:t>
        </w:r>
      </w:smartTag>
      <w:r>
        <w:rPr>
          <w:lang w:val="es-ES"/>
        </w:rPr>
        <w:t xml:space="preserve">, </w:t>
      </w:r>
      <w:r>
        <w:rPr>
          <w:b/>
          <w:bCs/>
          <w:lang w:val="es-ES"/>
        </w:rPr>
        <w:t>Mahatma Gandhi</w:t>
      </w:r>
      <w:r>
        <w:rPr>
          <w:lang w:val="es-ES"/>
        </w:rPr>
        <w:t xml:space="preserve">. Gandhi, fue un abogado y político hindú, que permanece en la memoria colectiva de </w:t>
      </w:r>
      <w:smartTag w:uri="urn:schemas-microsoft-com:office:smarttags" w:element="PersonName">
        <w:smartTagPr>
          <w:attr w:name="ProductID" w:val="la Humanidad"/>
        </w:smartTagPr>
        <w:r>
          <w:rPr>
            <w:lang w:val="es-ES"/>
          </w:rPr>
          <w:t>la Humanidad</w:t>
        </w:r>
      </w:smartTag>
      <w:r>
        <w:rPr>
          <w:lang w:val="es-ES"/>
        </w:rPr>
        <w:t xml:space="preserve"> como símbolo de la acción política y reivindicativa fundamentada en el espiritualismo y en la resistencia pacífica. Su doctrina se basa en dos principios “La búsqueda de la verdad” como forma de llegar a ser una persona recta y virtuosa y “la no-violencia” como forma de respuesta ante las agresiones. El apelativo “Mahatma” significa “alma grande”.</w:t>
      </w:r>
    </w:p>
    <w:p w:rsidR="00BF2E93" w:rsidRDefault="00BF2E93">
      <w:pPr>
        <w:autoSpaceDE w:val="0"/>
        <w:autoSpaceDN w:val="0"/>
        <w:adjustRightInd w:val="0"/>
        <w:ind w:firstLine="708"/>
        <w:jc w:val="both"/>
        <w:rPr>
          <w:color w:val="000000"/>
          <w:lang w:val="es-ES"/>
        </w:rPr>
      </w:pPr>
      <w:r>
        <w:rPr>
          <w:color w:val="000000"/>
          <w:lang w:val="es-ES"/>
        </w:rPr>
        <w:t xml:space="preserve">Desde hace más de 30 años, muchos centros escolares celebran el 30 de enero de cada año -o en los días próximos- el </w:t>
      </w:r>
      <w:r>
        <w:rPr>
          <w:b/>
          <w:bCs/>
          <w:color w:val="000000"/>
          <w:lang w:val="es-ES"/>
        </w:rPr>
        <w:t xml:space="preserve">Día Escolar de </w:t>
      </w:r>
      <w:smartTag w:uri="urn:schemas-microsoft-com:office:smarttags" w:element="PersonName">
        <w:smartTagPr>
          <w:attr w:name="ProductID" w:val="la No Violencia"/>
        </w:smartTagPr>
        <w:r>
          <w:rPr>
            <w:b/>
            <w:bCs/>
            <w:color w:val="000000"/>
            <w:lang w:val="es-ES"/>
          </w:rPr>
          <w:t>la No Violencia</w:t>
        </w:r>
      </w:smartTag>
      <w:r>
        <w:rPr>
          <w:b/>
          <w:bCs/>
          <w:color w:val="000000"/>
          <w:lang w:val="es-ES"/>
        </w:rPr>
        <w:t xml:space="preserve"> y </w:t>
      </w:r>
      <w:smartTag w:uri="urn:schemas-microsoft-com:office:smarttags" w:element="PersonName">
        <w:smartTagPr>
          <w:attr w:name="ProductID" w:val="la Paz"/>
        </w:smartTagPr>
        <w:r>
          <w:rPr>
            <w:b/>
            <w:bCs/>
            <w:color w:val="000000"/>
            <w:lang w:val="es-ES"/>
          </w:rPr>
          <w:t>la Paz</w:t>
        </w:r>
      </w:smartTag>
      <w:r>
        <w:rPr>
          <w:b/>
          <w:bCs/>
          <w:color w:val="000000"/>
          <w:lang w:val="es-ES"/>
        </w:rPr>
        <w:t xml:space="preserve"> (DENYP)</w:t>
      </w:r>
      <w:r>
        <w:rPr>
          <w:color w:val="000000"/>
          <w:lang w:val="es-ES"/>
        </w:rPr>
        <w:t>. En los países con calendarios escolares propios del hemisferio sur puede conmemorarse el 30 de marzo o en los días inmediatos.</w:t>
      </w:r>
    </w:p>
    <w:p w:rsidR="00BF2E93" w:rsidRDefault="00BF2E93">
      <w:pPr>
        <w:autoSpaceDE w:val="0"/>
        <w:autoSpaceDN w:val="0"/>
        <w:adjustRightInd w:val="0"/>
        <w:ind w:firstLine="708"/>
        <w:jc w:val="both"/>
        <w:rPr>
          <w:b/>
          <w:color w:val="000000"/>
          <w:szCs w:val="30"/>
          <w:lang w:val="es-ES"/>
        </w:rPr>
      </w:pPr>
      <w:r>
        <w:rPr>
          <w:b/>
          <w:color w:val="000000"/>
          <w:szCs w:val="30"/>
          <w:lang w:val="es-ES"/>
        </w:rPr>
        <w:t>Pero ¿Qué es? ¿Cómo nació?:</w:t>
      </w:r>
    </w:p>
    <w:p w:rsidR="00BF2E93" w:rsidRDefault="00BF2E93">
      <w:pPr>
        <w:autoSpaceDE w:val="0"/>
        <w:autoSpaceDN w:val="0"/>
        <w:adjustRightInd w:val="0"/>
        <w:ind w:firstLine="708"/>
        <w:jc w:val="both"/>
        <w:rPr>
          <w:color w:val="000000"/>
          <w:lang w:val="es-ES"/>
        </w:rPr>
      </w:pPr>
      <w:r>
        <w:rPr>
          <w:color w:val="000000"/>
          <w:lang w:val="es-ES"/>
        </w:rPr>
        <w:t xml:space="preserve">El </w:t>
      </w:r>
      <w:r>
        <w:rPr>
          <w:b/>
          <w:bCs/>
          <w:color w:val="000000"/>
          <w:lang w:val="es-ES"/>
        </w:rPr>
        <w:t>DENYP</w:t>
      </w:r>
      <w:r>
        <w:rPr>
          <w:color w:val="000000"/>
          <w:lang w:val="es-ES"/>
        </w:rPr>
        <w:t xml:space="preserve">, fundado en 1964 y conocido también por Día Mundial o Internacional de </w:t>
      </w:r>
      <w:smartTag w:uri="urn:schemas-microsoft-com:office:smarttags" w:element="PersonName">
        <w:smartTagPr>
          <w:attr w:name="ProductID" w:val="la No-violencia"/>
        </w:smartTagPr>
        <w:r>
          <w:rPr>
            <w:color w:val="000000"/>
            <w:lang w:val="es-ES"/>
          </w:rPr>
          <w:t>la No-violencia</w:t>
        </w:r>
      </w:smartTag>
      <w:r>
        <w:rPr>
          <w:color w:val="000000"/>
          <w:lang w:val="es-ES"/>
        </w:rPr>
        <w:t xml:space="preserve"> y </w:t>
      </w:r>
      <w:smartTag w:uri="urn:schemas-microsoft-com:office:smarttags" w:element="PersonName">
        <w:smartTagPr>
          <w:attr w:name="ProductID" w:val="la Paz"/>
        </w:smartTagPr>
        <w:r>
          <w:rPr>
            <w:color w:val="000000"/>
            <w:lang w:val="es-ES"/>
          </w:rPr>
          <w:t>la Paz</w:t>
        </w:r>
      </w:smartTag>
      <w:r>
        <w:rPr>
          <w:color w:val="000000"/>
          <w:lang w:val="es-ES"/>
        </w:rPr>
        <w:t>, es una iniciativa pionera, no estatal, no gubernamental, no oficial, independiente, libre y voluntaria de Educación No-violenta y Pacificadora. Es practicada ya en escuelas de todo el mundo, y en ella están invitados a participar los centros educativos, los educadores y los educandos de todos los niveles y de todos los países.</w:t>
      </w:r>
    </w:p>
    <w:p w:rsidR="00BF2E93" w:rsidRDefault="00BF2E93">
      <w:pPr>
        <w:autoSpaceDE w:val="0"/>
        <w:autoSpaceDN w:val="0"/>
        <w:adjustRightInd w:val="0"/>
        <w:ind w:firstLine="708"/>
        <w:jc w:val="both"/>
        <w:rPr>
          <w:color w:val="000000"/>
          <w:lang w:val="es-ES"/>
        </w:rPr>
      </w:pPr>
      <w:r>
        <w:rPr>
          <w:color w:val="000000"/>
          <w:lang w:val="es-ES"/>
        </w:rPr>
        <w:t xml:space="preserve">El </w:t>
      </w:r>
      <w:r>
        <w:rPr>
          <w:bCs/>
          <w:color w:val="000000"/>
          <w:lang w:val="es-ES"/>
        </w:rPr>
        <w:t>DENYP</w:t>
      </w:r>
      <w:r>
        <w:rPr>
          <w:b/>
          <w:bCs/>
          <w:color w:val="000000"/>
          <w:lang w:val="es-ES"/>
        </w:rPr>
        <w:t xml:space="preserve"> </w:t>
      </w:r>
      <w:r>
        <w:rPr>
          <w:color w:val="000000"/>
          <w:lang w:val="es-ES"/>
        </w:rPr>
        <w:t xml:space="preserve">fue fundado en España por </w:t>
      </w:r>
      <w:proofErr w:type="spellStart"/>
      <w:r>
        <w:rPr>
          <w:color w:val="000000"/>
          <w:lang w:val="es-ES"/>
        </w:rPr>
        <w:t>Llorenç</w:t>
      </w:r>
      <w:proofErr w:type="spellEnd"/>
      <w:r>
        <w:rPr>
          <w:color w:val="000000"/>
          <w:lang w:val="es-ES"/>
        </w:rPr>
        <w:t xml:space="preserve"> Vidal, en un momento en el que ni en España ni en el extranjero existía iniciativa alguna similar. Fue mantenido contra viento y marea en circunstancias muy difíciles, y es considerada la experiencia pionera más importante de Educación Pacificadora de nuestro tiempo, así como un núcleo dinámico de promoción de la misma a escala nacional e internacional.</w:t>
      </w:r>
    </w:p>
    <w:p w:rsidR="00BF2E93" w:rsidRDefault="00BF2E93">
      <w:pPr>
        <w:autoSpaceDE w:val="0"/>
        <w:autoSpaceDN w:val="0"/>
        <w:adjustRightInd w:val="0"/>
        <w:ind w:firstLine="708"/>
        <w:jc w:val="both"/>
        <w:rPr>
          <w:color w:val="000000"/>
          <w:lang w:val="es-ES"/>
        </w:rPr>
      </w:pPr>
      <w:r>
        <w:rPr>
          <w:color w:val="000000"/>
          <w:lang w:val="es-ES"/>
        </w:rPr>
        <w:t>Propugna una educación permanente en y para la concordia, la tolerancia, la solidaridad, el respeto a los derechos humanos, la no-violencia y la paz.</w:t>
      </w:r>
    </w:p>
    <w:p w:rsidR="00BF2E93" w:rsidRDefault="00BF2E93">
      <w:pPr>
        <w:autoSpaceDE w:val="0"/>
        <w:autoSpaceDN w:val="0"/>
        <w:adjustRightInd w:val="0"/>
        <w:jc w:val="both"/>
        <w:rPr>
          <w:szCs w:val="22"/>
          <w:lang w:val="es-ES"/>
        </w:rPr>
      </w:pPr>
    </w:p>
    <w:p w:rsidR="00BF2E93" w:rsidRDefault="00BF2E93">
      <w:pPr>
        <w:autoSpaceDE w:val="0"/>
        <w:autoSpaceDN w:val="0"/>
        <w:adjustRightInd w:val="0"/>
        <w:jc w:val="both"/>
        <w:rPr>
          <w:b/>
          <w:sz w:val="28"/>
          <w:szCs w:val="28"/>
          <w:lang w:val="es-ES"/>
        </w:rPr>
      </w:pPr>
      <w:r>
        <w:rPr>
          <w:b/>
          <w:sz w:val="28"/>
          <w:szCs w:val="28"/>
          <w:lang w:val="es-ES"/>
        </w:rPr>
        <w:t>ACTIVIDAD POR CICLOS</w:t>
      </w:r>
    </w:p>
    <w:p w:rsidR="00BF2E93" w:rsidRDefault="00BF2E93">
      <w:pPr>
        <w:autoSpaceDE w:val="0"/>
        <w:autoSpaceDN w:val="0"/>
        <w:adjustRightInd w:val="0"/>
        <w:ind w:firstLine="708"/>
        <w:jc w:val="both"/>
        <w:rPr>
          <w:color w:val="000000"/>
          <w:lang w:val="es-ES"/>
        </w:rPr>
      </w:pPr>
      <w:r>
        <w:rPr>
          <w:snapToGrid w:val="0"/>
        </w:rPr>
        <w:t>Dinámicas correspondientes para cada ciclo (a realizar en tutoría)</w:t>
      </w:r>
      <w:r>
        <w:rPr>
          <w:color w:val="000000"/>
          <w:lang w:val="es-ES"/>
        </w:rPr>
        <w:t>:</w:t>
      </w:r>
    </w:p>
    <w:p w:rsidR="00BF2E93" w:rsidRDefault="00BF2E93">
      <w:pPr>
        <w:autoSpaceDE w:val="0"/>
        <w:autoSpaceDN w:val="0"/>
        <w:adjustRightInd w:val="0"/>
        <w:jc w:val="both"/>
        <w:rPr>
          <w:color w:val="000000"/>
          <w:lang w:val="es-ES"/>
        </w:rPr>
      </w:pPr>
      <w:r>
        <w:rPr>
          <w:color w:val="000000"/>
          <w:lang w:val="es-ES"/>
        </w:rPr>
        <w:t xml:space="preserve">1. Infantil y </w:t>
      </w:r>
      <w:r w:rsidR="00480EFF">
        <w:rPr>
          <w:color w:val="000000"/>
          <w:lang w:val="es-ES"/>
        </w:rPr>
        <w:t>1º-2º</w:t>
      </w:r>
      <w:r>
        <w:rPr>
          <w:color w:val="000000"/>
          <w:lang w:val="es-ES"/>
        </w:rPr>
        <w:t xml:space="preserve"> de Primaria: “¿Qué es la </w:t>
      </w:r>
      <w:r w:rsidR="001D2EB2">
        <w:rPr>
          <w:color w:val="000000"/>
          <w:lang w:val="es-ES"/>
        </w:rPr>
        <w:t>PAZ</w:t>
      </w:r>
      <w:r>
        <w:rPr>
          <w:color w:val="000000"/>
          <w:lang w:val="es-ES"/>
        </w:rPr>
        <w:t>?”</w:t>
      </w:r>
    </w:p>
    <w:p w:rsidR="00BF2E93" w:rsidRDefault="00BF2E93">
      <w:pPr>
        <w:autoSpaceDE w:val="0"/>
        <w:autoSpaceDN w:val="0"/>
        <w:adjustRightInd w:val="0"/>
        <w:jc w:val="both"/>
        <w:rPr>
          <w:color w:val="000000"/>
          <w:lang w:val="es-ES"/>
        </w:rPr>
      </w:pPr>
      <w:r>
        <w:rPr>
          <w:color w:val="000000"/>
          <w:lang w:val="es-ES"/>
        </w:rPr>
        <w:t xml:space="preserve">2. </w:t>
      </w:r>
      <w:r w:rsidR="00480EFF">
        <w:rPr>
          <w:color w:val="000000"/>
          <w:lang w:val="es-ES"/>
        </w:rPr>
        <w:t>3</w:t>
      </w:r>
      <w:r>
        <w:rPr>
          <w:color w:val="000000"/>
          <w:lang w:val="es-ES"/>
        </w:rPr>
        <w:t>º</w:t>
      </w:r>
      <w:r w:rsidR="00480EFF">
        <w:rPr>
          <w:color w:val="000000"/>
          <w:lang w:val="es-ES"/>
        </w:rPr>
        <w:t xml:space="preserve">-4º </w:t>
      </w:r>
      <w:r>
        <w:rPr>
          <w:color w:val="000000"/>
          <w:lang w:val="es-ES"/>
        </w:rPr>
        <w:t>de Primaria: “Las lágrimas del Dragón”</w:t>
      </w:r>
    </w:p>
    <w:p w:rsidR="00BF2E93" w:rsidRDefault="00BF2E93">
      <w:pPr>
        <w:autoSpaceDE w:val="0"/>
        <w:autoSpaceDN w:val="0"/>
        <w:adjustRightInd w:val="0"/>
        <w:jc w:val="both"/>
        <w:rPr>
          <w:color w:val="000000"/>
          <w:lang w:val="es-ES"/>
        </w:rPr>
      </w:pPr>
      <w:r>
        <w:rPr>
          <w:color w:val="000000"/>
          <w:lang w:val="es-ES"/>
        </w:rPr>
        <w:t xml:space="preserve">3. </w:t>
      </w:r>
      <w:r w:rsidR="00480EFF">
        <w:rPr>
          <w:color w:val="000000"/>
          <w:lang w:val="es-ES"/>
        </w:rPr>
        <w:t xml:space="preserve">5º-6º </w:t>
      </w:r>
      <w:r>
        <w:rPr>
          <w:color w:val="000000"/>
          <w:lang w:val="es-ES"/>
        </w:rPr>
        <w:t xml:space="preserve">Primaria: “En la ribera del </w:t>
      </w:r>
      <w:proofErr w:type="spellStart"/>
      <w:r>
        <w:rPr>
          <w:color w:val="000000"/>
          <w:lang w:val="es-ES"/>
        </w:rPr>
        <w:t>Oka</w:t>
      </w:r>
      <w:proofErr w:type="spellEnd"/>
      <w:r>
        <w:rPr>
          <w:color w:val="000000"/>
          <w:lang w:val="es-ES"/>
        </w:rPr>
        <w:t>”</w:t>
      </w:r>
    </w:p>
    <w:p w:rsidR="00BF2E93" w:rsidRDefault="00BF2E93">
      <w:pPr>
        <w:autoSpaceDE w:val="0"/>
        <w:autoSpaceDN w:val="0"/>
        <w:adjustRightInd w:val="0"/>
        <w:jc w:val="both"/>
        <w:rPr>
          <w:color w:val="000000"/>
          <w:lang w:val="es-ES"/>
        </w:rPr>
      </w:pPr>
      <w:r>
        <w:rPr>
          <w:color w:val="000000"/>
          <w:lang w:val="es-ES"/>
        </w:rPr>
        <w:t xml:space="preserve">4. </w:t>
      </w:r>
      <w:r w:rsidR="00480EFF">
        <w:rPr>
          <w:color w:val="000000"/>
          <w:lang w:val="es-ES"/>
        </w:rPr>
        <w:t>1º-2ºde Secundaria</w:t>
      </w:r>
      <w:r>
        <w:rPr>
          <w:color w:val="000000"/>
          <w:lang w:val="es-ES"/>
        </w:rPr>
        <w:t>: “</w:t>
      </w:r>
      <w:proofErr w:type="spellStart"/>
      <w:r>
        <w:rPr>
          <w:color w:val="000000"/>
          <w:lang w:val="es-ES"/>
        </w:rPr>
        <w:t>Puk</w:t>
      </w:r>
      <w:proofErr w:type="spellEnd"/>
      <w:r>
        <w:rPr>
          <w:color w:val="000000"/>
          <w:lang w:val="es-ES"/>
        </w:rPr>
        <w:t xml:space="preserve"> y el muro”</w:t>
      </w:r>
    </w:p>
    <w:p w:rsidR="00BF2E93" w:rsidRDefault="00BF2E93">
      <w:pPr>
        <w:autoSpaceDE w:val="0"/>
        <w:autoSpaceDN w:val="0"/>
        <w:adjustRightInd w:val="0"/>
        <w:jc w:val="both"/>
        <w:rPr>
          <w:color w:val="000000"/>
          <w:lang w:val="es-ES"/>
        </w:rPr>
      </w:pPr>
      <w:r>
        <w:rPr>
          <w:color w:val="000000"/>
          <w:lang w:val="es-ES"/>
        </w:rPr>
        <w:t xml:space="preserve">5. </w:t>
      </w:r>
      <w:r w:rsidR="00480EFF">
        <w:rPr>
          <w:color w:val="000000"/>
          <w:lang w:val="es-ES"/>
        </w:rPr>
        <w:t>3º-4º de Secundaria y Bachiller</w:t>
      </w:r>
      <w:r>
        <w:rPr>
          <w:color w:val="000000"/>
          <w:lang w:val="es-ES"/>
        </w:rPr>
        <w:t>: “¡Por una cultura de Paz!”</w:t>
      </w:r>
    </w:p>
    <w:p w:rsidR="00BF2E93" w:rsidRDefault="00BF2E93">
      <w:pPr>
        <w:autoSpaceDE w:val="0"/>
        <w:autoSpaceDN w:val="0"/>
        <w:adjustRightInd w:val="0"/>
        <w:jc w:val="both"/>
        <w:rPr>
          <w:rFonts w:ascii="Arial" w:hAnsi="Arial" w:cs="Arial"/>
          <w:b/>
          <w:bCs/>
          <w:color w:val="000000"/>
          <w:sz w:val="19"/>
          <w:szCs w:val="19"/>
          <w:lang w:val="es-ES"/>
        </w:rPr>
      </w:pPr>
    </w:p>
    <w:p w:rsidR="00BF2E93" w:rsidRDefault="00DA1198">
      <w:pPr>
        <w:widowControl w:val="0"/>
        <w:jc w:val="both"/>
        <w:rPr>
          <w:b/>
          <w:snapToGrid w:val="0"/>
          <w:sz w:val="28"/>
          <w:szCs w:val="28"/>
        </w:rPr>
      </w:pPr>
      <w:r>
        <w:rPr>
          <w:noProof/>
          <w:color w:val="000000"/>
          <w:sz w:val="20"/>
          <w:lang w:val="es-ES"/>
        </w:rPr>
        <w:pict>
          <v:group id="_x0000_s1158" style="position:absolute;left:0;text-align:left;margin-left:212.55pt;margin-top:10.05pt;width:198pt;height:82.05pt;z-index:1" coordorigin="2061,2753" coordsize="3960,1641">
            <v:line id="_x0000_s1123" style="position:absolute;flip:y" from="5661,4214" to="6021,4394"/>
            <v:line id="_x0000_s1125" style="position:absolute;flip:y" from="2781,2753" to="3141,2933"/>
            <v:line id="_x0000_s1126" style="position:absolute;flip:y" from="3508,2753" to="3868,2933"/>
            <v:line id="_x0000_s1127" style="position:absolute" from="2421,2753" to="6021,2753"/>
            <v:line id="_x0000_s1128" style="position:absolute" from="6006,2753" to="6006,4193"/>
            <v:line id="_x0000_s1129" style="position:absolute;flip:y" from="4221,2753" to="4581,2933"/>
            <v:line id="_x0000_s1130" style="position:absolute;flip:y" from="4941,2753" to="5301,2933"/>
            <v:line id="_x0000_s1131" style="position:absolute;flip:y" from="5661,2753" to="6021,2933"/>
            <v:line id="_x0000_s1132" style="position:absolute;flip:y" from="5661,3113" to="6021,3293"/>
            <v:line id="_x0000_s1133" style="position:absolute;flip:y" from="5661,3473" to="6021,3653"/>
            <v:line id="_x0000_s1134" style="position:absolute;flip:y" from="2061,2763" to="2421,2943"/>
            <v:rect id="_x0000_s1137" style="position:absolute;left:4221;top:2943;width:720;height:360">
              <v:textbox style="mso-next-textbox:#_x0000_s1137">
                <w:txbxContent>
                  <w:p w:rsidR="00BF2E93" w:rsidRDefault="00BF2E93">
                    <w:pPr>
                      <w:pStyle w:val="Encabezado"/>
                      <w:tabs>
                        <w:tab w:val="clear" w:pos="4252"/>
                        <w:tab w:val="clear" w:pos="8504"/>
                      </w:tabs>
                      <w:rPr>
                        <w:lang w:val="es-ES"/>
                      </w:rPr>
                    </w:pPr>
                    <w:r>
                      <w:rPr>
                        <w:lang w:val="es-ES"/>
                      </w:rPr>
                      <w:t>sed</w:t>
                    </w:r>
                  </w:p>
                </w:txbxContent>
              </v:textbox>
            </v:rect>
            <v:rect id="_x0000_s1138" style="position:absolute;left:2781;top:3303;width:720;height:360">
              <v:textbox style="mso-next-textbox:#_x0000_s1138">
                <w:txbxContent>
                  <w:p w:rsidR="00BF2E93" w:rsidRDefault="00BE41FF">
                    <w:r>
                      <w:rPr>
                        <w:color w:val="000000"/>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45pt;height:13.7pt">
                          <v:imagedata r:id="rId7" o:title="malos tratos"/>
                        </v:shape>
                      </w:pict>
                    </w:r>
                  </w:p>
                </w:txbxContent>
              </v:textbox>
            </v:rect>
            <v:rect id="_x0000_s1139" style="position:absolute;left:2781;top:2943;width:720;height:360"/>
            <v:rect id="_x0000_s1140" style="position:absolute;left:3501;top:2943;width:720;height:360"/>
            <v:rect id="_x0000_s1141" style="position:absolute;left:3501;top:3303;width:720;height:360">
              <v:textbox style="mso-next-textbox:#_x0000_s1141">
                <w:txbxContent>
                  <w:p w:rsidR="00BF2E93" w:rsidRDefault="00BF2E93">
                    <w:pPr>
                      <w:pStyle w:val="Textoindependiente2"/>
                    </w:pPr>
                    <w:proofErr w:type="spellStart"/>
                    <w:r>
                      <w:t>pegaross</w:t>
                    </w:r>
                    <w:proofErr w:type="spellEnd"/>
                  </w:p>
                </w:txbxContent>
              </v:textbox>
            </v:rect>
            <v:rect id="_x0000_s1142" style="position:absolute;left:4221;top:3663;width:720;height:360"/>
            <v:rect id="_x0000_s1144" style="position:absolute;left:2781;top:3663;width:720;height:360"/>
            <v:rect id="_x0000_s1145" style="position:absolute;left:4221;top:3303;width:720;height:360"/>
            <v:rect id="_x0000_s1146" style="position:absolute;left:2061;top:3303;width:720;height:360"/>
            <v:rect id="_x0000_s1147" style="position:absolute;left:2061;top:2943;width:720;height:360">
              <v:textbox style="mso-next-textbox:#_x0000_s1147">
                <w:txbxContent>
                  <w:p w:rsidR="00BF2E93" w:rsidRDefault="00BF2E93">
                    <w:pPr>
                      <w:pStyle w:val="Textoindependiente2"/>
                    </w:pPr>
                    <w:r>
                      <w:t>peleas</w:t>
                    </w:r>
                  </w:p>
                </w:txbxContent>
              </v:textbox>
            </v:rect>
            <v:rect id="_x0000_s1148" style="position:absolute;left:2061;top:4023;width:720;height:360">
              <v:textbox style="mso-next-textbox:#_x0000_s1148">
                <w:txbxContent>
                  <w:p w:rsidR="00BF2E93" w:rsidRDefault="00BE41FF">
                    <w:r>
                      <w:rPr>
                        <w:color w:val="000000"/>
                        <w:lang w:val="es-ES"/>
                      </w:rPr>
                      <w:pict>
                        <v:shape id="_x0000_i1028" type="#_x0000_t75" style="width:21.45pt;height:13.7pt">
                          <v:imagedata r:id="rId7" o:title="malos tratos"/>
                        </v:shape>
                      </w:pict>
                    </w:r>
                  </w:p>
                </w:txbxContent>
              </v:textbox>
            </v:rect>
            <v:rect id="_x0000_s1149" style="position:absolute;left:2781;top:4023;width:720;height:360"/>
            <v:rect id="_x0000_s1150" style="position:absolute;left:3501;top:4023;width:720;height:360">
              <v:textbox style="mso-next-textbox:#_x0000_s1150">
                <w:txbxContent>
                  <w:p w:rsidR="00BF2E93" w:rsidRDefault="00BE41FF">
                    <w:r>
                      <w:rPr>
                        <w:color w:val="000000"/>
                        <w:lang w:val="es-ES"/>
                      </w:rPr>
                      <w:pict>
                        <v:shape id="_x0000_i1030" type="#_x0000_t75" style="width:21.45pt;height:13.7pt">
                          <v:imagedata r:id="rId7" o:title="malos tratos"/>
                        </v:shape>
                      </w:pict>
                    </w:r>
                  </w:p>
                </w:txbxContent>
              </v:textbox>
            </v:rect>
            <v:rect id="_x0000_s1151" style="position:absolute;left:4221;top:4023;width:720;height:360"/>
            <v:rect id="_x0000_s1152" style="position:absolute;left:4949;top:3303;width:720;height:360"/>
            <v:rect id="_x0000_s1153" style="position:absolute;left:4949;top:3663;width:720;height:360">
              <v:textbox style="mso-next-textbox:#_x0000_s1153">
                <w:txbxContent>
                  <w:p w:rsidR="00BF2E93" w:rsidRDefault="00BE41FF">
                    <w:r>
                      <w:rPr>
                        <w:color w:val="000000"/>
                        <w:lang w:val="es-ES"/>
                      </w:rPr>
                      <w:pict>
                        <v:shape id="_x0000_i1032" type="#_x0000_t75" style="width:21.45pt;height:13.7pt">
                          <v:imagedata r:id="rId7" o:title="malos tratos"/>
                        </v:shape>
                      </w:pict>
                    </w:r>
                  </w:p>
                </w:txbxContent>
              </v:textbox>
            </v:rect>
            <v:rect id="_x0000_s1154" style="position:absolute;left:4949;top:4023;width:720;height:360">
              <v:textbox style="mso-next-textbox:#_x0000_s1154">
                <w:txbxContent>
                  <w:p w:rsidR="00BF2E93" w:rsidRDefault="00BF2E93">
                    <w:pPr>
                      <w:rPr>
                        <w:sz w:val="12"/>
                        <w:lang w:val="es-ES"/>
                      </w:rPr>
                    </w:pPr>
                    <w:r>
                      <w:rPr>
                        <w:sz w:val="12"/>
                        <w:lang w:val="es-ES"/>
                      </w:rPr>
                      <w:t>hambre</w:t>
                    </w:r>
                  </w:p>
                </w:txbxContent>
              </v:textbox>
            </v:rect>
            <v:rect id="_x0000_s1155" style="position:absolute;left:4941;top:2943;width:720;height:360">
              <v:textbox style="mso-next-textbox:#_x0000_s1155">
                <w:txbxContent>
                  <w:p w:rsidR="00BF2E93" w:rsidRDefault="00BE41FF">
                    <w:r>
                      <w:rPr>
                        <w:color w:val="000000"/>
                        <w:lang w:val="es-ES"/>
                      </w:rPr>
                      <w:pict>
                        <v:shape id="_x0000_i1034" type="#_x0000_t75" style="width:21.45pt;height:13.7pt">
                          <v:imagedata r:id="rId7" o:title="malos tratos"/>
                        </v:shape>
                      </w:pict>
                    </w:r>
                  </w:p>
                </w:txbxContent>
              </v:textbox>
            </v:rect>
            <v:rect id="_x0000_s1156" style="position:absolute;left:2061;top:3663;width:720;height:360">
              <v:textbox style="mso-next-textbox:#_x0000_s1156">
                <w:txbxContent>
                  <w:p w:rsidR="00BF2E93" w:rsidRDefault="00BF2E93">
                    <w:pPr>
                      <w:rPr>
                        <w:sz w:val="16"/>
                        <w:lang w:val="es-ES"/>
                      </w:rPr>
                    </w:pPr>
                    <w:r>
                      <w:rPr>
                        <w:sz w:val="16"/>
                        <w:lang w:val="es-ES"/>
                      </w:rPr>
                      <w:t>guerra</w:t>
                    </w:r>
                  </w:p>
                </w:txbxContent>
              </v:textbox>
            </v:rect>
            <v:line id="_x0000_s1157" style="position:absolute;flip:y" from="5661,3833" to="6021,4013"/>
            <w10:wrap type="square"/>
          </v:group>
        </w:pict>
      </w:r>
      <w:r w:rsidR="00BF2E93">
        <w:rPr>
          <w:b/>
          <w:snapToGrid w:val="0"/>
          <w:sz w:val="28"/>
          <w:szCs w:val="28"/>
        </w:rPr>
        <w:t>ACTO CONJUNTO</w:t>
      </w:r>
    </w:p>
    <w:p w:rsidR="00BF2E93" w:rsidRDefault="00BF2E93">
      <w:pPr>
        <w:widowControl w:val="0"/>
        <w:numPr>
          <w:ilvl w:val="0"/>
          <w:numId w:val="2"/>
        </w:numPr>
        <w:jc w:val="both"/>
        <w:rPr>
          <w:lang w:val="es-ES"/>
        </w:rPr>
      </w:pPr>
      <w:r>
        <w:rPr>
          <w:snapToGrid w:val="0"/>
        </w:rPr>
        <w:t>Día 3</w:t>
      </w:r>
      <w:r w:rsidR="00480EFF">
        <w:rPr>
          <w:snapToGrid w:val="0"/>
        </w:rPr>
        <w:t>0</w:t>
      </w:r>
      <w:r>
        <w:rPr>
          <w:snapToGrid w:val="0"/>
        </w:rPr>
        <w:t xml:space="preserve"> de enero.</w:t>
      </w:r>
    </w:p>
    <w:p w:rsidR="00BF2E93" w:rsidRDefault="00BF2E93">
      <w:pPr>
        <w:widowControl w:val="0"/>
        <w:numPr>
          <w:ilvl w:val="0"/>
          <w:numId w:val="2"/>
        </w:numPr>
        <w:jc w:val="both"/>
        <w:rPr>
          <w:lang w:val="es-ES"/>
        </w:rPr>
      </w:pPr>
      <w:r>
        <w:rPr>
          <w:lang w:val="es-ES"/>
        </w:rPr>
        <w:t>UN GRAN MURO:</w:t>
      </w:r>
      <w:r>
        <w:rPr>
          <w:rFonts w:ascii="Tahoma" w:hAnsi="Tahoma" w:cs="Tahoma"/>
          <w:color w:val="000000"/>
          <w:sz w:val="22"/>
          <w:szCs w:val="22"/>
          <w:lang w:val="es-ES"/>
        </w:rPr>
        <w:t xml:space="preserve"> </w:t>
      </w:r>
      <w:r>
        <w:rPr>
          <w:color w:val="000000"/>
          <w:lang w:val="es-ES"/>
        </w:rPr>
        <w:t>en este primer momento del acto, irán pasando una a una todas las aulas que participan para colocar parte del muro, de</w:t>
      </w:r>
      <w:r>
        <w:rPr>
          <w:lang w:val="es-ES"/>
        </w:rPr>
        <w:t xml:space="preserve"> </w:t>
      </w:r>
      <w:r>
        <w:rPr>
          <w:color w:val="000000"/>
          <w:lang w:val="es-ES"/>
        </w:rPr>
        <w:t xml:space="preserve">forma que entre todos construyamos un </w:t>
      </w:r>
      <w:r>
        <w:rPr>
          <w:b/>
          <w:bCs/>
          <w:color w:val="000000"/>
          <w:lang w:val="es-ES"/>
        </w:rPr>
        <w:t>gran muro</w:t>
      </w:r>
      <w:r>
        <w:rPr>
          <w:color w:val="000000"/>
          <w:lang w:val="es-ES"/>
        </w:rPr>
        <w:t xml:space="preserve"> con mensajes y dibujos que obstaculizan la paz, lo que “no es paz”. Para agilizar el acto, y que quede </w:t>
      </w:r>
      <w:r w:rsidR="00DA1198">
        <w:rPr>
          <w:color w:val="000000"/>
          <w:lang w:val="es-ES"/>
        </w:rPr>
        <w:t>mejor, cada</w:t>
      </w:r>
      <w:r>
        <w:rPr>
          <w:color w:val="000000"/>
          <w:lang w:val="es-ES"/>
        </w:rPr>
        <w:t xml:space="preserve"> clase bajará con su parte de muro construida: tetrabriks unidos con celo (no muy fuerte, para que se pueda deshacer con facilidad), en un número aproximado de 20</w:t>
      </w:r>
      <w:r w:rsidR="00DA1198">
        <w:rPr>
          <w:color w:val="000000"/>
          <w:lang w:val="es-ES"/>
        </w:rPr>
        <w:t xml:space="preserve"> (que encajen bien)</w:t>
      </w:r>
      <w:r>
        <w:rPr>
          <w:color w:val="000000"/>
          <w:lang w:val="es-ES"/>
        </w:rPr>
        <w:t>.</w:t>
      </w:r>
    </w:p>
    <w:p w:rsidR="00BF2E93" w:rsidRDefault="00BF2E93">
      <w:pPr>
        <w:widowControl w:val="0"/>
        <w:ind w:left="369"/>
        <w:jc w:val="both"/>
        <w:rPr>
          <w:color w:val="000000"/>
          <w:lang w:val="es-ES"/>
        </w:rPr>
      </w:pPr>
      <w:r>
        <w:rPr>
          <w:color w:val="000000"/>
          <w:lang w:val="es-ES"/>
        </w:rPr>
        <w:lastRenderedPageBreak/>
        <w:t xml:space="preserve">Se construye el muro de forma que las palabras y dibujos que lo forman sean todos visibles. </w:t>
      </w:r>
    </w:p>
    <w:p w:rsidR="00BF2E93" w:rsidRDefault="00BF2E93">
      <w:pPr>
        <w:widowControl w:val="0"/>
        <w:ind w:left="369"/>
        <w:jc w:val="both"/>
        <w:rPr>
          <w:lang w:val="es-ES"/>
        </w:rPr>
      </w:pPr>
    </w:p>
    <w:p w:rsidR="00BF2E93" w:rsidRDefault="00BF2E93">
      <w:pPr>
        <w:autoSpaceDE w:val="0"/>
        <w:autoSpaceDN w:val="0"/>
        <w:adjustRightInd w:val="0"/>
        <w:ind w:firstLine="360"/>
        <w:jc w:val="both"/>
        <w:rPr>
          <w:b/>
          <w:bCs/>
          <w:color w:val="000000"/>
          <w:sz w:val="28"/>
          <w:szCs w:val="19"/>
          <w:lang w:val="es-ES"/>
        </w:rPr>
      </w:pPr>
      <w:r>
        <w:rPr>
          <w:b/>
          <w:bCs/>
          <w:color w:val="000000"/>
          <w:sz w:val="28"/>
          <w:szCs w:val="32"/>
          <w:lang w:val="es-ES"/>
        </w:rPr>
        <w:t>DINÁMICA del MURO:</w:t>
      </w:r>
    </w:p>
    <w:p w:rsidR="00BF2E93" w:rsidRDefault="00BF2E93">
      <w:pPr>
        <w:numPr>
          <w:ilvl w:val="0"/>
          <w:numId w:val="9"/>
        </w:numPr>
        <w:autoSpaceDE w:val="0"/>
        <w:autoSpaceDN w:val="0"/>
        <w:adjustRightInd w:val="0"/>
        <w:jc w:val="both"/>
        <w:rPr>
          <w:color w:val="000000"/>
          <w:szCs w:val="19"/>
          <w:lang w:val="es-ES"/>
        </w:rPr>
      </w:pPr>
      <w:r>
        <w:rPr>
          <w:color w:val="000000"/>
          <w:szCs w:val="19"/>
          <w:lang w:val="es-ES"/>
        </w:rPr>
        <w:t>Una semana antes del Día de la Paz se pedirá alumna</w:t>
      </w:r>
      <w:r w:rsidR="00480EFF">
        <w:rPr>
          <w:color w:val="000000"/>
          <w:szCs w:val="19"/>
          <w:lang w:val="es-ES"/>
        </w:rPr>
        <w:t>do</w:t>
      </w:r>
      <w:r>
        <w:rPr>
          <w:color w:val="000000"/>
          <w:szCs w:val="19"/>
          <w:lang w:val="es-ES"/>
        </w:rPr>
        <w:t xml:space="preserve"> que traigan a clase cajas de leche o de zumo de frutas vacías (tetrabriks), cuanto más limpias y vacías mejor (con 20 vale).</w:t>
      </w:r>
    </w:p>
    <w:p w:rsidR="00BF2E93" w:rsidRDefault="00480EFF">
      <w:pPr>
        <w:numPr>
          <w:ilvl w:val="0"/>
          <w:numId w:val="9"/>
        </w:numPr>
        <w:autoSpaceDE w:val="0"/>
        <w:autoSpaceDN w:val="0"/>
        <w:adjustRightInd w:val="0"/>
        <w:jc w:val="both"/>
        <w:rPr>
          <w:color w:val="000000"/>
          <w:szCs w:val="19"/>
          <w:lang w:val="es-ES"/>
        </w:rPr>
      </w:pPr>
      <w:r>
        <w:rPr>
          <w:color w:val="000000"/>
          <w:szCs w:val="19"/>
          <w:lang w:val="es-ES"/>
        </w:rPr>
        <w:t xml:space="preserve">Con el profesor </w:t>
      </w:r>
      <w:r w:rsidR="00BF2E93">
        <w:rPr>
          <w:color w:val="000000"/>
          <w:szCs w:val="19"/>
          <w:lang w:val="es-ES"/>
        </w:rPr>
        <w:t>las forrarán con papel y escribirán una palabra o dibujo relacionado con la violencia y la ausencia de paz.</w:t>
      </w:r>
    </w:p>
    <w:p w:rsidR="00BF2E93" w:rsidRDefault="00BF2E93">
      <w:pPr>
        <w:numPr>
          <w:ilvl w:val="0"/>
          <w:numId w:val="9"/>
        </w:numPr>
        <w:autoSpaceDE w:val="0"/>
        <w:autoSpaceDN w:val="0"/>
        <w:adjustRightInd w:val="0"/>
        <w:jc w:val="both"/>
        <w:rPr>
          <w:color w:val="000000"/>
          <w:szCs w:val="19"/>
          <w:lang w:val="es-ES"/>
        </w:rPr>
      </w:pPr>
      <w:r>
        <w:rPr>
          <w:color w:val="000000"/>
          <w:szCs w:val="19"/>
          <w:lang w:val="es-ES"/>
        </w:rPr>
        <w:t>Se unirán en un número de 20 en cada clase</w:t>
      </w:r>
      <w:r w:rsidR="00480EFF">
        <w:rPr>
          <w:color w:val="000000"/>
          <w:szCs w:val="19"/>
          <w:lang w:val="es-ES"/>
        </w:rPr>
        <w:t xml:space="preserve"> (o un número que “cuadre” y no quede ningún ladrillo suelto)</w:t>
      </w:r>
      <w:r>
        <w:rPr>
          <w:color w:val="000000"/>
          <w:szCs w:val="19"/>
          <w:lang w:val="es-ES"/>
        </w:rPr>
        <w:t>, poniendo celo entre ellas. Así, en este pequeño bloque, se bajarán al acto común.</w:t>
      </w:r>
    </w:p>
    <w:p w:rsidR="00BF2E93" w:rsidRDefault="00BF2E93">
      <w:pPr>
        <w:numPr>
          <w:ilvl w:val="0"/>
          <w:numId w:val="9"/>
        </w:numPr>
        <w:autoSpaceDE w:val="0"/>
        <w:autoSpaceDN w:val="0"/>
        <w:adjustRightInd w:val="0"/>
        <w:jc w:val="both"/>
        <w:rPr>
          <w:b/>
          <w:bCs/>
          <w:color w:val="000000"/>
          <w:lang w:val="es-ES"/>
        </w:rPr>
      </w:pPr>
      <w:r>
        <w:rPr>
          <w:color w:val="000000"/>
          <w:szCs w:val="19"/>
          <w:lang w:val="es-ES"/>
        </w:rPr>
        <w:t xml:space="preserve">El día del DENYP se reunirán todos </w:t>
      </w:r>
      <w:r w:rsidR="00480EFF">
        <w:rPr>
          <w:color w:val="000000"/>
          <w:szCs w:val="19"/>
          <w:lang w:val="es-ES"/>
        </w:rPr>
        <w:t xml:space="preserve">en el recreo </w:t>
      </w:r>
      <w:r>
        <w:rPr>
          <w:color w:val="000000"/>
          <w:szCs w:val="19"/>
          <w:lang w:val="es-ES"/>
        </w:rPr>
        <w:t>y apilarán las cajas de leche o de zumo, formando un gran muro de manera que se puedan leer las palabras que han escrito.</w:t>
      </w:r>
    </w:p>
    <w:p w:rsidR="00BF2E93" w:rsidRDefault="00BF2E93">
      <w:pPr>
        <w:numPr>
          <w:ilvl w:val="0"/>
          <w:numId w:val="9"/>
        </w:numPr>
        <w:autoSpaceDE w:val="0"/>
        <w:autoSpaceDN w:val="0"/>
        <w:adjustRightInd w:val="0"/>
        <w:jc w:val="both"/>
        <w:rPr>
          <w:color w:val="000000"/>
          <w:szCs w:val="16"/>
          <w:lang w:val="es-ES"/>
        </w:rPr>
      </w:pPr>
      <w:r>
        <w:rPr>
          <w:color w:val="000000"/>
          <w:szCs w:val="19"/>
          <w:lang w:val="es-ES"/>
        </w:rPr>
        <w:t xml:space="preserve">Si los pequeños muretes están regularmente construidos, podrán encajar unos con otros para hacer un gran muro. </w:t>
      </w:r>
    </w:p>
    <w:p w:rsidR="00BF2E93" w:rsidRDefault="00BE41FF">
      <w:pPr>
        <w:autoSpaceDE w:val="0"/>
        <w:autoSpaceDN w:val="0"/>
        <w:adjustRightInd w:val="0"/>
        <w:jc w:val="both"/>
        <w:rPr>
          <w:color w:val="000000"/>
          <w:szCs w:val="16"/>
          <w:lang w:val="es-ES"/>
        </w:rPr>
      </w:pPr>
      <w:r>
        <w:rPr>
          <w:noProof/>
          <w:color w:val="000000"/>
          <w:szCs w:val="16"/>
          <w:lang w:val="es-ES"/>
        </w:rPr>
        <w:pict>
          <v:group id="_x0000_s1422" style="position:absolute;left:0;text-align:left;margin-left:36pt;margin-top:3pt;width:378pt;height:197.2pt;z-index:2" coordorigin="2061,7111" coordsize="7560,4521">
            <v:group id="_x0000_s1255" style="position:absolute;left:2061;top:9991;width:7560;height:1641" coordorigin="2061,7111" coordsize="7560,1641">
              <v:group id="_x0000_s1191" style="position:absolute;left:2061;top:7111;width:3960;height:1641" coordorigin="2061,2753" coordsize="3960,1641">
                <v:line id="_x0000_s1192" style="position:absolute;flip:y" from="5661,4214" to="6021,4394"/>
                <v:line id="_x0000_s1193" style="position:absolute;flip:y" from="2781,2753" to="3141,2933"/>
                <v:line id="_x0000_s1194" style="position:absolute;flip:y" from="3508,2753" to="3868,2933"/>
                <v:line id="_x0000_s1195" style="position:absolute" from="2421,2753" to="6021,2753"/>
                <v:line id="_x0000_s1196" style="position:absolute" from="6006,2753" to="6006,4193"/>
                <v:line id="_x0000_s1197" style="position:absolute;flip:y" from="4221,2753" to="4581,2933"/>
                <v:line id="_x0000_s1198" style="position:absolute;flip:y" from="4941,2753" to="5301,2933"/>
                <v:line id="_x0000_s1199" style="position:absolute;flip:y" from="5661,2753" to="6021,2933"/>
                <v:line id="_x0000_s1200" style="position:absolute;flip:y" from="5661,3113" to="6021,3293"/>
                <v:line id="_x0000_s1201" style="position:absolute;flip:y" from="5661,3473" to="6021,3653"/>
                <v:line id="_x0000_s1202" style="position:absolute;flip:y" from="2061,2763" to="2421,2943"/>
                <v:rect id="_x0000_s1203" style="position:absolute;left:4221;top:2943;width:720;height:360">
                  <v:textbox style="mso-next-textbox:#_x0000_s1203">
                    <w:txbxContent>
                      <w:p w:rsidR="00BF2E93" w:rsidRDefault="00BF2E93">
                        <w:pPr>
                          <w:pStyle w:val="Encabezado"/>
                          <w:tabs>
                            <w:tab w:val="clear" w:pos="4252"/>
                            <w:tab w:val="clear" w:pos="8504"/>
                          </w:tabs>
                          <w:rPr>
                            <w:lang w:val="es-ES"/>
                          </w:rPr>
                        </w:pPr>
                        <w:r>
                          <w:rPr>
                            <w:lang w:val="es-ES"/>
                          </w:rPr>
                          <w:t>sed</w:t>
                        </w:r>
                      </w:p>
                    </w:txbxContent>
                  </v:textbox>
                </v:rect>
                <v:rect id="_x0000_s1204" style="position:absolute;left:2781;top:3303;width:720;height:360">
                  <v:textbox style="mso-next-textbox:#_x0000_s1204">
                    <w:txbxContent>
                      <w:p w:rsidR="00BF2E93" w:rsidRDefault="00BE41FF">
                        <w:r>
                          <w:rPr>
                            <w:color w:val="000000"/>
                            <w:lang w:val="es-ES"/>
                          </w:rPr>
                          <w:pict>
                            <v:shape id="_x0000_i1036" type="#_x0000_t75" style="width:21.45pt;height:13.7pt">
                              <v:imagedata r:id="rId7" o:title="malos tratos"/>
                            </v:shape>
                          </w:pict>
                        </w:r>
                      </w:p>
                    </w:txbxContent>
                  </v:textbox>
                </v:rect>
                <v:rect id="_x0000_s1205" style="position:absolute;left:2781;top:2943;width:720;height:360"/>
                <v:rect id="_x0000_s1206" style="position:absolute;left:3501;top:2943;width:720;height:360"/>
                <v:rect id="_x0000_s1207" style="position:absolute;left:3501;top:3303;width:720;height:360">
                  <v:textbox style="mso-next-textbox:#_x0000_s1207">
                    <w:txbxContent>
                      <w:p w:rsidR="00BF2E93" w:rsidRDefault="00BF2E93">
                        <w:pPr>
                          <w:pStyle w:val="Textoindependiente2"/>
                        </w:pPr>
                        <w:proofErr w:type="spellStart"/>
                        <w:r>
                          <w:t>pegaross</w:t>
                        </w:r>
                        <w:proofErr w:type="spellEnd"/>
                      </w:p>
                    </w:txbxContent>
                  </v:textbox>
                </v:rect>
                <v:rect id="_x0000_s1208" style="position:absolute;left:4221;top:3663;width:720;height:360"/>
                <v:rect id="_x0000_s1209" style="position:absolute;left:2781;top:3663;width:720;height:360"/>
                <v:rect id="_x0000_s1210" style="position:absolute;left:4221;top:3303;width:720;height:360"/>
                <v:rect id="_x0000_s1211" style="position:absolute;left:2061;top:3303;width:720;height:360"/>
                <v:rect id="_x0000_s1212" style="position:absolute;left:2061;top:2943;width:720;height:360">
                  <v:textbox style="mso-next-textbox:#_x0000_s1212">
                    <w:txbxContent>
                      <w:p w:rsidR="00BF2E93" w:rsidRDefault="00BF2E93">
                        <w:pPr>
                          <w:pStyle w:val="Textoindependiente2"/>
                        </w:pPr>
                        <w:r>
                          <w:t>peleas</w:t>
                        </w:r>
                      </w:p>
                    </w:txbxContent>
                  </v:textbox>
                </v:rect>
                <v:rect id="_x0000_s1213" style="position:absolute;left:2061;top:4023;width:720;height:360">
                  <v:textbox style="mso-next-textbox:#_x0000_s1213">
                    <w:txbxContent>
                      <w:p w:rsidR="00BF2E93" w:rsidRDefault="00BE41FF">
                        <w:r>
                          <w:rPr>
                            <w:color w:val="000000"/>
                            <w:lang w:val="es-ES"/>
                          </w:rPr>
                          <w:pict>
                            <v:shape id="_x0000_i1038" type="#_x0000_t75" style="width:21.45pt;height:13.7pt">
                              <v:imagedata r:id="rId7" o:title="malos tratos"/>
                            </v:shape>
                          </w:pict>
                        </w:r>
                      </w:p>
                    </w:txbxContent>
                  </v:textbox>
                </v:rect>
                <v:rect id="_x0000_s1214" style="position:absolute;left:2781;top:4023;width:720;height:360"/>
                <v:rect id="_x0000_s1215" style="position:absolute;left:3501;top:4023;width:720;height:360">
                  <v:textbox style="mso-next-textbox:#_x0000_s1215">
                    <w:txbxContent>
                      <w:p w:rsidR="00BF2E93" w:rsidRDefault="00BE41FF">
                        <w:r>
                          <w:rPr>
                            <w:color w:val="000000"/>
                            <w:lang w:val="es-ES"/>
                          </w:rPr>
                          <w:pict>
                            <v:shape id="_x0000_i1040" type="#_x0000_t75" style="width:21.45pt;height:13.7pt">
                              <v:imagedata r:id="rId7" o:title="malos tratos"/>
                            </v:shape>
                          </w:pict>
                        </w:r>
                      </w:p>
                    </w:txbxContent>
                  </v:textbox>
                </v:rect>
                <v:rect id="_x0000_s1216" style="position:absolute;left:4221;top:4023;width:720;height:360"/>
                <v:rect id="_x0000_s1217" style="position:absolute;left:4949;top:3303;width:720;height:360"/>
                <v:rect id="_x0000_s1218" style="position:absolute;left:4949;top:3663;width:720;height:360">
                  <v:textbox style="mso-next-textbox:#_x0000_s1218">
                    <w:txbxContent>
                      <w:p w:rsidR="00BF2E93" w:rsidRDefault="00BE41FF">
                        <w:r>
                          <w:rPr>
                            <w:color w:val="000000"/>
                            <w:lang w:val="es-ES"/>
                          </w:rPr>
                          <w:pict>
                            <v:shape id="_x0000_i1042" type="#_x0000_t75" style="width:21.45pt;height:13.7pt">
                              <v:imagedata r:id="rId7" o:title="malos tratos"/>
                            </v:shape>
                          </w:pict>
                        </w:r>
                      </w:p>
                    </w:txbxContent>
                  </v:textbox>
                </v:rect>
                <v:rect id="_x0000_s1219" style="position:absolute;left:4949;top:4023;width:720;height:360">
                  <v:textbox style="mso-next-textbox:#_x0000_s1219">
                    <w:txbxContent>
                      <w:p w:rsidR="00BF2E93" w:rsidRDefault="00BF2E93">
                        <w:pPr>
                          <w:rPr>
                            <w:sz w:val="12"/>
                            <w:lang w:val="es-ES"/>
                          </w:rPr>
                        </w:pPr>
                        <w:r>
                          <w:rPr>
                            <w:sz w:val="12"/>
                            <w:lang w:val="es-ES"/>
                          </w:rPr>
                          <w:t>hambre</w:t>
                        </w:r>
                      </w:p>
                    </w:txbxContent>
                  </v:textbox>
                </v:rect>
                <v:rect id="_x0000_s1220" style="position:absolute;left:4941;top:2943;width:720;height:360">
                  <v:textbox style="mso-next-textbox:#_x0000_s1220">
                    <w:txbxContent>
                      <w:p w:rsidR="00BF2E93" w:rsidRDefault="00BE41FF">
                        <w:r>
                          <w:rPr>
                            <w:color w:val="000000"/>
                            <w:lang w:val="es-ES"/>
                          </w:rPr>
                          <w:pict>
                            <v:shape id="_x0000_i1044" type="#_x0000_t75" style="width:21.45pt;height:13.7pt">
                              <v:imagedata r:id="rId7" o:title="malos tratos"/>
                            </v:shape>
                          </w:pict>
                        </w:r>
                      </w:p>
                    </w:txbxContent>
                  </v:textbox>
                </v:rect>
                <v:rect id="_x0000_s1221" style="position:absolute;left:2061;top:3663;width:720;height:360">
                  <v:textbox style="mso-next-textbox:#_x0000_s1221">
                    <w:txbxContent>
                      <w:p w:rsidR="00BF2E93" w:rsidRDefault="00BF2E93">
                        <w:pPr>
                          <w:rPr>
                            <w:sz w:val="16"/>
                            <w:lang w:val="es-ES"/>
                          </w:rPr>
                        </w:pPr>
                        <w:r>
                          <w:rPr>
                            <w:sz w:val="16"/>
                            <w:lang w:val="es-ES"/>
                          </w:rPr>
                          <w:t>guerra</w:t>
                        </w:r>
                      </w:p>
                    </w:txbxContent>
                  </v:textbox>
                </v:rect>
                <v:line id="_x0000_s1222" style="position:absolute;flip:y" from="5661,3833" to="6021,4013"/>
              </v:group>
              <v:group id="_x0000_s1223" style="position:absolute;left:5661;top:7111;width:3960;height:1641" coordorigin="2061,2753" coordsize="3960,1641">
                <v:line id="_x0000_s1224" style="position:absolute;flip:y" from="5661,4214" to="6021,4394"/>
                <v:line id="_x0000_s1225" style="position:absolute;flip:y" from="2781,2753" to="3141,2933"/>
                <v:line id="_x0000_s1226" style="position:absolute;flip:y" from="3508,2753" to="3868,2933"/>
                <v:line id="_x0000_s1227" style="position:absolute" from="2421,2753" to="6021,2753"/>
                <v:line id="_x0000_s1228" style="position:absolute" from="6006,2753" to="6006,4193"/>
                <v:line id="_x0000_s1229" style="position:absolute;flip:y" from="4221,2753" to="4581,2933"/>
                <v:line id="_x0000_s1230" style="position:absolute;flip:y" from="4941,2753" to="5301,2933"/>
                <v:line id="_x0000_s1231" style="position:absolute;flip:y" from="5661,2753" to="6021,2933"/>
                <v:line id="_x0000_s1232" style="position:absolute;flip:y" from="5661,3113" to="6021,3293"/>
                <v:line id="_x0000_s1233" style="position:absolute;flip:y" from="5661,3473" to="6021,3653"/>
                <v:line id="_x0000_s1234" style="position:absolute;flip:y" from="2061,2763" to="2421,2943"/>
                <v:rect id="_x0000_s1235" style="position:absolute;left:4221;top:2943;width:720;height:360">
                  <v:textbox style="mso-next-textbox:#_x0000_s1235">
                    <w:txbxContent>
                      <w:p w:rsidR="00BF2E93" w:rsidRDefault="00BF2E93">
                        <w:pPr>
                          <w:pStyle w:val="Encabezado"/>
                          <w:tabs>
                            <w:tab w:val="clear" w:pos="4252"/>
                            <w:tab w:val="clear" w:pos="8504"/>
                          </w:tabs>
                          <w:rPr>
                            <w:lang w:val="es-ES"/>
                          </w:rPr>
                        </w:pPr>
                        <w:r>
                          <w:rPr>
                            <w:lang w:val="es-ES"/>
                          </w:rPr>
                          <w:t>sed</w:t>
                        </w:r>
                      </w:p>
                    </w:txbxContent>
                  </v:textbox>
                </v:rect>
                <v:rect id="_x0000_s1236" style="position:absolute;left:2781;top:3303;width:720;height:360">
                  <v:textbox style="mso-next-textbox:#_x0000_s1236">
                    <w:txbxContent>
                      <w:p w:rsidR="00BF2E93" w:rsidRDefault="00BE41FF">
                        <w:r>
                          <w:rPr>
                            <w:color w:val="000000"/>
                            <w:lang w:val="es-ES"/>
                          </w:rPr>
                          <w:pict>
                            <v:shape id="_x0000_i1046" type="#_x0000_t75" style="width:21.45pt;height:13.7pt">
                              <v:imagedata r:id="rId7" o:title="malos tratos"/>
                            </v:shape>
                          </w:pict>
                        </w:r>
                      </w:p>
                    </w:txbxContent>
                  </v:textbox>
                </v:rect>
                <v:rect id="_x0000_s1237" style="position:absolute;left:2781;top:2943;width:720;height:360"/>
                <v:rect id="_x0000_s1238" style="position:absolute;left:3501;top:2943;width:720;height:360"/>
                <v:rect id="_x0000_s1239" style="position:absolute;left:3501;top:3303;width:720;height:360">
                  <v:textbox style="mso-next-textbox:#_x0000_s1239">
                    <w:txbxContent>
                      <w:p w:rsidR="00BF2E93" w:rsidRDefault="00BF2E93">
                        <w:pPr>
                          <w:pStyle w:val="Textoindependiente2"/>
                        </w:pPr>
                        <w:proofErr w:type="spellStart"/>
                        <w:r>
                          <w:t>pegaross</w:t>
                        </w:r>
                        <w:proofErr w:type="spellEnd"/>
                      </w:p>
                    </w:txbxContent>
                  </v:textbox>
                </v:rect>
                <v:rect id="_x0000_s1240" style="position:absolute;left:4221;top:3663;width:720;height:360"/>
                <v:rect id="_x0000_s1241" style="position:absolute;left:2781;top:3663;width:720;height:360"/>
                <v:rect id="_x0000_s1242" style="position:absolute;left:4221;top:3303;width:720;height:360"/>
                <v:rect id="_x0000_s1243" style="position:absolute;left:2061;top:3303;width:720;height:360"/>
                <v:rect id="_x0000_s1244" style="position:absolute;left:2061;top:2943;width:720;height:360">
                  <v:textbox style="mso-next-textbox:#_x0000_s1244">
                    <w:txbxContent>
                      <w:p w:rsidR="00BF2E93" w:rsidRDefault="00BF2E93">
                        <w:pPr>
                          <w:pStyle w:val="Textoindependiente2"/>
                        </w:pPr>
                        <w:r>
                          <w:t>peleas</w:t>
                        </w:r>
                      </w:p>
                    </w:txbxContent>
                  </v:textbox>
                </v:rect>
                <v:rect id="_x0000_s1245" style="position:absolute;left:2061;top:4023;width:720;height:360">
                  <v:textbox style="mso-next-textbox:#_x0000_s1245">
                    <w:txbxContent>
                      <w:p w:rsidR="00BF2E93" w:rsidRDefault="00BE41FF">
                        <w:r>
                          <w:rPr>
                            <w:color w:val="000000"/>
                            <w:lang w:val="es-ES"/>
                          </w:rPr>
                          <w:pict>
                            <v:shape id="_x0000_i1048" type="#_x0000_t75" style="width:21.45pt;height:13.7pt">
                              <v:imagedata r:id="rId7" o:title="malos tratos"/>
                            </v:shape>
                          </w:pict>
                        </w:r>
                      </w:p>
                    </w:txbxContent>
                  </v:textbox>
                </v:rect>
                <v:rect id="_x0000_s1246" style="position:absolute;left:2781;top:4023;width:720;height:360"/>
                <v:rect id="_x0000_s1247" style="position:absolute;left:3501;top:4023;width:720;height:360">
                  <v:textbox style="mso-next-textbox:#_x0000_s1247">
                    <w:txbxContent>
                      <w:p w:rsidR="00BF2E93" w:rsidRDefault="00BE41FF">
                        <w:r>
                          <w:rPr>
                            <w:color w:val="000000"/>
                            <w:lang w:val="es-ES"/>
                          </w:rPr>
                          <w:pict>
                            <v:shape id="_x0000_i1050" type="#_x0000_t75" style="width:21.45pt;height:13.7pt">
                              <v:imagedata r:id="rId7" o:title="malos tratos"/>
                            </v:shape>
                          </w:pict>
                        </w:r>
                      </w:p>
                    </w:txbxContent>
                  </v:textbox>
                </v:rect>
                <v:rect id="_x0000_s1248" style="position:absolute;left:4221;top:4023;width:720;height:360"/>
                <v:rect id="_x0000_s1249" style="position:absolute;left:4949;top:3303;width:720;height:360"/>
                <v:rect id="_x0000_s1250" style="position:absolute;left:4949;top:3663;width:720;height:360">
                  <v:textbox style="mso-next-textbox:#_x0000_s1250">
                    <w:txbxContent>
                      <w:p w:rsidR="00BF2E93" w:rsidRDefault="00BE41FF">
                        <w:r>
                          <w:rPr>
                            <w:color w:val="000000"/>
                            <w:lang w:val="es-ES"/>
                          </w:rPr>
                          <w:pict>
                            <v:shape id="_x0000_i1052" type="#_x0000_t75" style="width:21.45pt;height:13.7pt">
                              <v:imagedata r:id="rId7" o:title="malos tratos"/>
                            </v:shape>
                          </w:pict>
                        </w:r>
                      </w:p>
                    </w:txbxContent>
                  </v:textbox>
                </v:rect>
                <v:rect id="_x0000_s1251" style="position:absolute;left:4949;top:4023;width:720;height:360">
                  <v:textbox style="mso-next-textbox:#_x0000_s1251">
                    <w:txbxContent>
                      <w:p w:rsidR="00BF2E93" w:rsidRDefault="00BF2E93">
                        <w:pPr>
                          <w:rPr>
                            <w:sz w:val="12"/>
                            <w:lang w:val="es-ES"/>
                          </w:rPr>
                        </w:pPr>
                        <w:r>
                          <w:rPr>
                            <w:sz w:val="12"/>
                            <w:lang w:val="es-ES"/>
                          </w:rPr>
                          <w:t>hambre</w:t>
                        </w:r>
                      </w:p>
                    </w:txbxContent>
                  </v:textbox>
                </v:rect>
                <v:rect id="_x0000_s1252" style="position:absolute;left:4941;top:2943;width:720;height:360">
                  <v:textbox style="mso-next-textbox:#_x0000_s1252">
                    <w:txbxContent>
                      <w:p w:rsidR="00BF2E93" w:rsidRDefault="00BE41FF">
                        <w:r>
                          <w:rPr>
                            <w:color w:val="000000"/>
                            <w:lang w:val="es-ES"/>
                          </w:rPr>
                          <w:pict>
                            <v:shape id="_x0000_i1054" type="#_x0000_t75" style="width:21.45pt;height:13.7pt">
                              <v:imagedata r:id="rId7" o:title="malos tratos"/>
                            </v:shape>
                          </w:pict>
                        </w:r>
                      </w:p>
                    </w:txbxContent>
                  </v:textbox>
                </v:rect>
                <v:rect id="_x0000_s1253" style="position:absolute;left:2061;top:3663;width:720;height:360">
                  <v:textbox style="mso-next-textbox:#_x0000_s1253">
                    <w:txbxContent>
                      <w:p w:rsidR="00BF2E93" w:rsidRDefault="00BF2E93">
                        <w:pPr>
                          <w:rPr>
                            <w:sz w:val="16"/>
                            <w:lang w:val="es-ES"/>
                          </w:rPr>
                        </w:pPr>
                        <w:r>
                          <w:rPr>
                            <w:sz w:val="16"/>
                            <w:lang w:val="es-ES"/>
                          </w:rPr>
                          <w:t>guerra</w:t>
                        </w:r>
                      </w:p>
                    </w:txbxContent>
                  </v:textbox>
                </v:rect>
                <v:line id="_x0000_s1254" style="position:absolute;flip:y" from="5661,3833" to="6021,4013"/>
              </v:group>
            </v:group>
            <v:group id="_x0000_s1353" style="position:absolute;left:2061;top:8551;width:7560;height:1641" coordorigin="2061,7111" coordsize="7560,1641">
              <v:group id="_x0000_s1354" style="position:absolute;left:2061;top:7111;width:3960;height:1641" coordorigin="2061,2753" coordsize="3960,1641">
                <v:line id="_x0000_s1355" style="position:absolute;flip:y" from="5661,4214" to="6021,4394"/>
                <v:line id="_x0000_s1356" style="position:absolute;flip:y" from="2781,2753" to="3141,2933"/>
                <v:line id="_x0000_s1357" style="position:absolute;flip:y" from="3508,2753" to="3868,2933"/>
                <v:line id="_x0000_s1358" style="position:absolute" from="2421,2753" to="6021,2753"/>
                <v:line id="_x0000_s1359" style="position:absolute" from="6006,2753" to="6006,4193"/>
                <v:line id="_x0000_s1360" style="position:absolute;flip:y" from="4221,2753" to="4581,2933"/>
                <v:line id="_x0000_s1361" style="position:absolute;flip:y" from="4941,2753" to="5301,2933"/>
                <v:line id="_x0000_s1362" style="position:absolute;flip:y" from="5661,2753" to="6021,2933"/>
                <v:line id="_x0000_s1363" style="position:absolute;flip:y" from="5661,3113" to="6021,3293"/>
                <v:line id="_x0000_s1364" style="position:absolute;flip:y" from="5661,3473" to="6021,3653"/>
                <v:line id="_x0000_s1365" style="position:absolute;flip:y" from="2061,2763" to="2421,2943"/>
                <v:rect id="_x0000_s1366" style="position:absolute;left:4221;top:2943;width:720;height:360">
                  <v:textbox style="mso-next-textbox:#_x0000_s1366">
                    <w:txbxContent>
                      <w:p w:rsidR="00BF2E93" w:rsidRDefault="00BF2E93">
                        <w:pPr>
                          <w:pStyle w:val="Encabezado"/>
                          <w:tabs>
                            <w:tab w:val="clear" w:pos="4252"/>
                            <w:tab w:val="clear" w:pos="8504"/>
                          </w:tabs>
                          <w:rPr>
                            <w:lang w:val="es-ES"/>
                          </w:rPr>
                        </w:pPr>
                        <w:r>
                          <w:rPr>
                            <w:lang w:val="es-ES"/>
                          </w:rPr>
                          <w:t>sed</w:t>
                        </w:r>
                      </w:p>
                    </w:txbxContent>
                  </v:textbox>
                </v:rect>
                <v:rect id="_x0000_s1367" style="position:absolute;left:2781;top:3303;width:720;height:360">
                  <v:textbox style="mso-next-textbox:#_x0000_s1367">
                    <w:txbxContent>
                      <w:p w:rsidR="00BF2E93" w:rsidRDefault="00BE41FF">
                        <w:r>
                          <w:rPr>
                            <w:color w:val="000000"/>
                            <w:lang w:val="es-ES"/>
                          </w:rPr>
                          <w:pict>
                            <v:shape id="_x0000_i1056" type="#_x0000_t75" style="width:21.45pt;height:13.7pt">
                              <v:imagedata r:id="rId7" o:title="malos tratos"/>
                            </v:shape>
                          </w:pict>
                        </w:r>
                      </w:p>
                    </w:txbxContent>
                  </v:textbox>
                </v:rect>
                <v:rect id="_x0000_s1368" style="position:absolute;left:2781;top:2943;width:720;height:360"/>
                <v:rect id="_x0000_s1369" style="position:absolute;left:3501;top:2943;width:720;height:360"/>
                <v:rect id="_x0000_s1370" style="position:absolute;left:3501;top:3303;width:720;height:360">
                  <v:textbox style="mso-next-textbox:#_x0000_s1370">
                    <w:txbxContent>
                      <w:p w:rsidR="00BF2E93" w:rsidRDefault="00BF2E93">
                        <w:pPr>
                          <w:pStyle w:val="Textoindependiente2"/>
                        </w:pPr>
                        <w:proofErr w:type="spellStart"/>
                        <w:r>
                          <w:t>pegaross</w:t>
                        </w:r>
                        <w:proofErr w:type="spellEnd"/>
                      </w:p>
                    </w:txbxContent>
                  </v:textbox>
                </v:rect>
                <v:rect id="_x0000_s1371" style="position:absolute;left:4221;top:3663;width:720;height:360"/>
                <v:rect id="_x0000_s1372" style="position:absolute;left:2781;top:3663;width:720;height:360"/>
                <v:rect id="_x0000_s1373" style="position:absolute;left:4221;top:3303;width:720;height:360"/>
                <v:rect id="_x0000_s1374" style="position:absolute;left:2061;top:3303;width:720;height:360"/>
                <v:rect id="_x0000_s1375" style="position:absolute;left:2061;top:2943;width:720;height:360">
                  <v:textbox style="mso-next-textbox:#_x0000_s1375">
                    <w:txbxContent>
                      <w:p w:rsidR="00BF2E93" w:rsidRDefault="00BF2E93">
                        <w:pPr>
                          <w:pStyle w:val="Textoindependiente2"/>
                        </w:pPr>
                        <w:r>
                          <w:t>peleas</w:t>
                        </w:r>
                      </w:p>
                    </w:txbxContent>
                  </v:textbox>
                </v:rect>
                <v:rect id="_x0000_s1376" style="position:absolute;left:2061;top:4023;width:720;height:360">
                  <v:textbox style="mso-next-textbox:#_x0000_s1376">
                    <w:txbxContent>
                      <w:p w:rsidR="00BF2E93" w:rsidRDefault="00BE41FF">
                        <w:r>
                          <w:rPr>
                            <w:color w:val="000000"/>
                            <w:lang w:val="es-ES"/>
                          </w:rPr>
                          <w:pict>
                            <v:shape id="_x0000_i1058" type="#_x0000_t75" style="width:21.45pt;height:13.7pt">
                              <v:imagedata r:id="rId7" o:title="malos tratos"/>
                            </v:shape>
                          </w:pict>
                        </w:r>
                      </w:p>
                    </w:txbxContent>
                  </v:textbox>
                </v:rect>
                <v:rect id="_x0000_s1377" style="position:absolute;left:2781;top:4023;width:720;height:360"/>
                <v:rect id="_x0000_s1378" style="position:absolute;left:3501;top:4023;width:720;height:360">
                  <v:textbox style="mso-next-textbox:#_x0000_s1378">
                    <w:txbxContent>
                      <w:p w:rsidR="00BF2E93" w:rsidRDefault="00BE41FF">
                        <w:r>
                          <w:rPr>
                            <w:color w:val="000000"/>
                            <w:lang w:val="es-ES"/>
                          </w:rPr>
                          <w:pict>
                            <v:shape id="_x0000_i1060" type="#_x0000_t75" style="width:21.45pt;height:13.7pt">
                              <v:imagedata r:id="rId7" o:title="malos tratos"/>
                            </v:shape>
                          </w:pict>
                        </w:r>
                      </w:p>
                    </w:txbxContent>
                  </v:textbox>
                </v:rect>
                <v:rect id="_x0000_s1379" style="position:absolute;left:4221;top:4023;width:720;height:360"/>
                <v:rect id="_x0000_s1380" style="position:absolute;left:4949;top:3303;width:720;height:360"/>
                <v:rect id="_x0000_s1381" style="position:absolute;left:4949;top:3663;width:720;height:360">
                  <v:textbox style="mso-next-textbox:#_x0000_s1381">
                    <w:txbxContent>
                      <w:p w:rsidR="00BF2E93" w:rsidRDefault="00BE41FF">
                        <w:r>
                          <w:rPr>
                            <w:color w:val="000000"/>
                            <w:lang w:val="es-ES"/>
                          </w:rPr>
                          <w:pict>
                            <v:shape id="_x0000_i1062" type="#_x0000_t75" style="width:21.45pt;height:13.7pt">
                              <v:imagedata r:id="rId7" o:title="malos tratos"/>
                            </v:shape>
                          </w:pict>
                        </w:r>
                      </w:p>
                    </w:txbxContent>
                  </v:textbox>
                </v:rect>
                <v:rect id="_x0000_s1382" style="position:absolute;left:4949;top:4023;width:720;height:360">
                  <v:textbox style="mso-next-textbox:#_x0000_s1382">
                    <w:txbxContent>
                      <w:p w:rsidR="00BF2E93" w:rsidRDefault="00BF2E93">
                        <w:pPr>
                          <w:rPr>
                            <w:sz w:val="12"/>
                            <w:lang w:val="es-ES"/>
                          </w:rPr>
                        </w:pPr>
                        <w:r>
                          <w:rPr>
                            <w:sz w:val="12"/>
                            <w:lang w:val="es-ES"/>
                          </w:rPr>
                          <w:t>hambre</w:t>
                        </w:r>
                      </w:p>
                    </w:txbxContent>
                  </v:textbox>
                </v:rect>
                <v:rect id="_x0000_s1383" style="position:absolute;left:4941;top:2943;width:720;height:360">
                  <v:textbox style="mso-next-textbox:#_x0000_s1383">
                    <w:txbxContent>
                      <w:p w:rsidR="00BF2E93" w:rsidRDefault="00BE41FF">
                        <w:r>
                          <w:rPr>
                            <w:color w:val="000000"/>
                            <w:lang w:val="es-ES"/>
                          </w:rPr>
                          <w:pict>
                            <v:shape id="_x0000_i1064" type="#_x0000_t75" style="width:21.45pt;height:13.7pt">
                              <v:imagedata r:id="rId7" o:title="malos tratos"/>
                            </v:shape>
                          </w:pict>
                        </w:r>
                      </w:p>
                    </w:txbxContent>
                  </v:textbox>
                </v:rect>
                <v:rect id="_x0000_s1384" style="position:absolute;left:2061;top:3663;width:720;height:360">
                  <v:textbox style="mso-next-textbox:#_x0000_s1384">
                    <w:txbxContent>
                      <w:p w:rsidR="00BF2E93" w:rsidRDefault="00BF2E93">
                        <w:pPr>
                          <w:rPr>
                            <w:sz w:val="16"/>
                            <w:lang w:val="es-ES"/>
                          </w:rPr>
                        </w:pPr>
                        <w:r>
                          <w:rPr>
                            <w:sz w:val="16"/>
                            <w:lang w:val="es-ES"/>
                          </w:rPr>
                          <w:t>guerra</w:t>
                        </w:r>
                      </w:p>
                    </w:txbxContent>
                  </v:textbox>
                </v:rect>
                <v:line id="_x0000_s1385" style="position:absolute;flip:y" from="5661,3833" to="6021,4013"/>
              </v:group>
              <v:group id="_x0000_s1386" style="position:absolute;left:5661;top:7111;width:3960;height:1641" coordorigin="2061,2753" coordsize="3960,1641">
                <v:line id="_x0000_s1387" style="position:absolute;flip:y" from="5661,4214" to="6021,4394"/>
                <v:line id="_x0000_s1388" style="position:absolute;flip:y" from="2781,2753" to="3141,2933"/>
                <v:line id="_x0000_s1389" style="position:absolute;flip:y" from="3508,2753" to="3868,2933"/>
                <v:line id="_x0000_s1390" style="position:absolute" from="2421,2753" to="6021,2753"/>
                <v:line id="_x0000_s1391" style="position:absolute" from="6006,2753" to="6006,4193"/>
                <v:line id="_x0000_s1392" style="position:absolute;flip:y" from="4221,2753" to="4581,2933"/>
                <v:line id="_x0000_s1393" style="position:absolute;flip:y" from="4941,2753" to="5301,2933"/>
                <v:line id="_x0000_s1394" style="position:absolute;flip:y" from="5661,2753" to="6021,2933"/>
                <v:line id="_x0000_s1395" style="position:absolute;flip:y" from="5661,3113" to="6021,3293"/>
                <v:line id="_x0000_s1396" style="position:absolute;flip:y" from="5661,3473" to="6021,3653"/>
                <v:line id="_x0000_s1397" style="position:absolute;flip:y" from="2061,2763" to="2421,2943"/>
                <v:rect id="_x0000_s1398" style="position:absolute;left:4221;top:2943;width:720;height:360">
                  <v:textbox style="mso-next-textbox:#_x0000_s1398">
                    <w:txbxContent>
                      <w:p w:rsidR="00BF2E93" w:rsidRDefault="00BF2E93">
                        <w:pPr>
                          <w:pStyle w:val="Encabezado"/>
                          <w:tabs>
                            <w:tab w:val="clear" w:pos="4252"/>
                            <w:tab w:val="clear" w:pos="8504"/>
                          </w:tabs>
                          <w:rPr>
                            <w:lang w:val="es-ES"/>
                          </w:rPr>
                        </w:pPr>
                        <w:r>
                          <w:rPr>
                            <w:lang w:val="es-ES"/>
                          </w:rPr>
                          <w:t>sed</w:t>
                        </w:r>
                      </w:p>
                    </w:txbxContent>
                  </v:textbox>
                </v:rect>
                <v:rect id="_x0000_s1399" style="position:absolute;left:2781;top:3303;width:720;height:360">
                  <v:textbox style="mso-next-textbox:#_x0000_s1399">
                    <w:txbxContent>
                      <w:p w:rsidR="00BF2E93" w:rsidRDefault="00BE41FF">
                        <w:r>
                          <w:rPr>
                            <w:color w:val="000000"/>
                            <w:lang w:val="es-ES"/>
                          </w:rPr>
                          <w:pict>
                            <v:shape id="_x0000_i1066" type="#_x0000_t75" style="width:21.45pt;height:13.7pt">
                              <v:imagedata r:id="rId7" o:title="malos tratos"/>
                            </v:shape>
                          </w:pict>
                        </w:r>
                      </w:p>
                    </w:txbxContent>
                  </v:textbox>
                </v:rect>
                <v:rect id="_x0000_s1400" style="position:absolute;left:2781;top:2943;width:720;height:360"/>
                <v:rect id="_x0000_s1401" style="position:absolute;left:3501;top:2943;width:720;height:360"/>
                <v:rect id="_x0000_s1402" style="position:absolute;left:3501;top:3303;width:720;height:360">
                  <v:textbox style="mso-next-textbox:#_x0000_s1402">
                    <w:txbxContent>
                      <w:p w:rsidR="00BF2E93" w:rsidRDefault="00BF2E93">
                        <w:pPr>
                          <w:pStyle w:val="Textoindependiente2"/>
                        </w:pPr>
                        <w:proofErr w:type="spellStart"/>
                        <w:r>
                          <w:t>pegaross</w:t>
                        </w:r>
                        <w:proofErr w:type="spellEnd"/>
                      </w:p>
                    </w:txbxContent>
                  </v:textbox>
                </v:rect>
                <v:rect id="_x0000_s1403" style="position:absolute;left:4221;top:3663;width:720;height:360"/>
                <v:rect id="_x0000_s1404" style="position:absolute;left:2781;top:3663;width:720;height:360"/>
                <v:rect id="_x0000_s1405" style="position:absolute;left:4221;top:3303;width:720;height:360"/>
                <v:rect id="_x0000_s1406" style="position:absolute;left:2061;top:3303;width:720;height:360"/>
                <v:rect id="_x0000_s1407" style="position:absolute;left:2061;top:2943;width:720;height:360">
                  <v:textbox style="mso-next-textbox:#_x0000_s1407">
                    <w:txbxContent>
                      <w:p w:rsidR="00BF2E93" w:rsidRDefault="00BF2E93">
                        <w:pPr>
                          <w:pStyle w:val="Textoindependiente2"/>
                        </w:pPr>
                        <w:r>
                          <w:t>peleas</w:t>
                        </w:r>
                      </w:p>
                    </w:txbxContent>
                  </v:textbox>
                </v:rect>
                <v:rect id="_x0000_s1408" style="position:absolute;left:2061;top:4023;width:720;height:360">
                  <v:textbox style="mso-next-textbox:#_x0000_s1408">
                    <w:txbxContent>
                      <w:p w:rsidR="00BF2E93" w:rsidRDefault="00BE41FF">
                        <w:r>
                          <w:rPr>
                            <w:color w:val="000000"/>
                            <w:lang w:val="es-ES"/>
                          </w:rPr>
                          <w:pict>
                            <v:shape id="_x0000_i1068" type="#_x0000_t75" style="width:21.45pt;height:13.7pt">
                              <v:imagedata r:id="rId7" o:title="malos tratos"/>
                            </v:shape>
                          </w:pict>
                        </w:r>
                      </w:p>
                    </w:txbxContent>
                  </v:textbox>
                </v:rect>
                <v:rect id="_x0000_s1409" style="position:absolute;left:2781;top:4023;width:720;height:360"/>
                <v:rect id="_x0000_s1410" style="position:absolute;left:3501;top:4023;width:720;height:360">
                  <v:textbox style="mso-next-textbox:#_x0000_s1410">
                    <w:txbxContent>
                      <w:p w:rsidR="00BF2E93" w:rsidRDefault="00BE41FF">
                        <w:r>
                          <w:rPr>
                            <w:color w:val="000000"/>
                            <w:lang w:val="es-ES"/>
                          </w:rPr>
                          <w:pict>
                            <v:shape id="_x0000_i1070" type="#_x0000_t75" style="width:21.45pt;height:13.7pt">
                              <v:imagedata r:id="rId7" o:title="malos tratos"/>
                            </v:shape>
                          </w:pict>
                        </w:r>
                      </w:p>
                    </w:txbxContent>
                  </v:textbox>
                </v:rect>
                <v:rect id="_x0000_s1411" style="position:absolute;left:4221;top:4023;width:720;height:360"/>
                <v:rect id="_x0000_s1412" style="position:absolute;left:4949;top:3303;width:720;height:360"/>
                <v:rect id="_x0000_s1413" style="position:absolute;left:4949;top:3663;width:720;height:360">
                  <v:textbox style="mso-next-textbox:#_x0000_s1413">
                    <w:txbxContent>
                      <w:p w:rsidR="00BF2E93" w:rsidRDefault="00BE41FF">
                        <w:r>
                          <w:rPr>
                            <w:color w:val="000000"/>
                            <w:lang w:val="es-ES"/>
                          </w:rPr>
                          <w:pict>
                            <v:shape id="_x0000_i1072" type="#_x0000_t75" style="width:21.45pt;height:13.7pt">
                              <v:imagedata r:id="rId7" o:title="malos tratos"/>
                            </v:shape>
                          </w:pict>
                        </w:r>
                      </w:p>
                    </w:txbxContent>
                  </v:textbox>
                </v:rect>
                <v:rect id="_x0000_s1414" style="position:absolute;left:4949;top:4023;width:720;height:360">
                  <v:textbox style="mso-next-textbox:#_x0000_s1414">
                    <w:txbxContent>
                      <w:p w:rsidR="00BF2E93" w:rsidRDefault="00BF2E93">
                        <w:pPr>
                          <w:rPr>
                            <w:sz w:val="12"/>
                            <w:lang w:val="es-ES"/>
                          </w:rPr>
                        </w:pPr>
                        <w:r>
                          <w:rPr>
                            <w:sz w:val="12"/>
                            <w:lang w:val="es-ES"/>
                          </w:rPr>
                          <w:t>hambre</w:t>
                        </w:r>
                      </w:p>
                    </w:txbxContent>
                  </v:textbox>
                </v:rect>
                <v:rect id="_x0000_s1415" style="position:absolute;left:4941;top:2943;width:720;height:360">
                  <v:textbox style="mso-next-textbox:#_x0000_s1415">
                    <w:txbxContent>
                      <w:p w:rsidR="00BF2E93" w:rsidRDefault="00BE41FF">
                        <w:r>
                          <w:rPr>
                            <w:color w:val="000000"/>
                            <w:lang w:val="es-ES"/>
                          </w:rPr>
                          <w:pict>
                            <v:shape id="_x0000_i1074" type="#_x0000_t75" style="width:21.45pt;height:13.7pt">
                              <v:imagedata r:id="rId7" o:title="malos tratos"/>
                            </v:shape>
                          </w:pict>
                        </w:r>
                      </w:p>
                    </w:txbxContent>
                  </v:textbox>
                </v:rect>
                <v:rect id="_x0000_s1416" style="position:absolute;left:2061;top:3663;width:720;height:360">
                  <v:textbox style="mso-next-textbox:#_x0000_s1416">
                    <w:txbxContent>
                      <w:p w:rsidR="00BF2E93" w:rsidRDefault="00BF2E93">
                        <w:pPr>
                          <w:rPr>
                            <w:sz w:val="16"/>
                            <w:lang w:val="es-ES"/>
                          </w:rPr>
                        </w:pPr>
                        <w:r>
                          <w:rPr>
                            <w:sz w:val="16"/>
                            <w:lang w:val="es-ES"/>
                          </w:rPr>
                          <w:t>guerra</w:t>
                        </w:r>
                      </w:p>
                    </w:txbxContent>
                  </v:textbox>
                </v:rect>
                <v:line id="_x0000_s1417" style="position:absolute;flip:y" from="5661,3833" to="6021,4013"/>
              </v:group>
            </v:group>
            <v:group id="_x0000_s1289" style="position:absolute;left:2061;top:7111;width:3960;height:1641" coordorigin="2061,2753" coordsize="3960,1641">
              <v:line id="_x0000_s1290" style="position:absolute;flip:y" from="5661,4214" to="6021,4394"/>
              <v:line id="_x0000_s1291" style="position:absolute;flip:y" from="2781,2753" to="3141,2933"/>
              <v:line id="_x0000_s1292" style="position:absolute;flip:y" from="3508,2753" to="3868,2933"/>
              <v:line id="_x0000_s1293" style="position:absolute" from="2421,2753" to="6021,2753"/>
              <v:line id="_x0000_s1294" style="position:absolute" from="6006,2753" to="6006,4193"/>
              <v:line id="_x0000_s1295" style="position:absolute;flip:y" from="4221,2753" to="4581,2933"/>
              <v:line id="_x0000_s1296" style="position:absolute;flip:y" from="4941,2753" to="5301,2933"/>
              <v:line id="_x0000_s1297" style="position:absolute;flip:y" from="5661,2753" to="6021,2933"/>
              <v:line id="_x0000_s1298" style="position:absolute;flip:y" from="5661,3113" to="6021,3293"/>
              <v:line id="_x0000_s1299" style="position:absolute;flip:y" from="5661,3473" to="6021,3653"/>
              <v:line id="_x0000_s1300" style="position:absolute;flip:y" from="2061,2763" to="2421,2943"/>
              <v:rect id="_x0000_s1301" style="position:absolute;left:4221;top:2943;width:720;height:360">
                <v:textbox style="mso-next-textbox:#_x0000_s1301">
                  <w:txbxContent>
                    <w:p w:rsidR="00BF2E93" w:rsidRDefault="00BF2E93">
                      <w:pPr>
                        <w:pStyle w:val="Encabezado"/>
                        <w:tabs>
                          <w:tab w:val="clear" w:pos="4252"/>
                          <w:tab w:val="clear" w:pos="8504"/>
                        </w:tabs>
                        <w:rPr>
                          <w:lang w:val="es-ES"/>
                        </w:rPr>
                      </w:pPr>
                      <w:r>
                        <w:rPr>
                          <w:lang w:val="es-ES"/>
                        </w:rPr>
                        <w:t>sed</w:t>
                      </w:r>
                    </w:p>
                  </w:txbxContent>
                </v:textbox>
              </v:rect>
              <v:rect id="_x0000_s1302" style="position:absolute;left:2781;top:3303;width:720;height:360">
                <v:textbox style="mso-next-textbox:#_x0000_s1302">
                  <w:txbxContent>
                    <w:p w:rsidR="00BF2E93" w:rsidRDefault="00BE41FF">
                      <w:r>
                        <w:rPr>
                          <w:color w:val="000000"/>
                          <w:lang w:val="es-ES"/>
                        </w:rPr>
                        <w:pict>
                          <v:shape id="_x0000_i1076" type="#_x0000_t75" style="width:21.45pt;height:13.7pt">
                            <v:imagedata r:id="rId7" o:title="malos tratos"/>
                          </v:shape>
                        </w:pict>
                      </w:r>
                    </w:p>
                  </w:txbxContent>
                </v:textbox>
              </v:rect>
              <v:rect id="_x0000_s1303" style="position:absolute;left:2781;top:2943;width:720;height:360"/>
              <v:rect id="_x0000_s1304" style="position:absolute;left:3501;top:2943;width:720;height:360"/>
              <v:rect id="_x0000_s1305" style="position:absolute;left:3501;top:3303;width:720;height:360">
                <v:textbox style="mso-next-textbox:#_x0000_s1305">
                  <w:txbxContent>
                    <w:p w:rsidR="00BF2E93" w:rsidRDefault="00BF2E93">
                      <w:pPr>
                        <w:pStyle w:val="Textoindependiente2"/>
                      </w:pPr>
                      <w:proofErr w:type="spellStart"/>
                      <w:r>
                        <w:t>pegaross</w:t>
                      </w:r>
                      <w:proofErr w:type="spellEnd"/>
                    </w:p>
                  </w:txbxContent>
                </v:textbox>
              </v:rect>
              <v:rect id="_x0000_s1306" style="position:absolute;left:4221;top:3663;width:720;height:360"/>
              <v:rect id="_x0000_s1307" style="position:absolute;left:2781;top:3663;width:720;height:360"/>
              <v:rect id="_x0000_s1308" style="position:absolute;left:4221;top:3303;width:720;height:360"/>
              <v:rect id="_x0000_s1309" style="position:absolute;left:2061;top:3303;width:720;height:360"/>
              <v:rect id="_x0000_s1310" style="position:absolute;left:2061;top:2943;width:720;height:360">
                <v:textbox style="mso-next-textbox:#_x0000_s1310">
                  <w:txbxContent>
                    <w:p w:rsidR="00BF2E93" w:rsidRDefault="00BF2E93">
                      <w:pPr>
                        <w:pStyle w:val="Textoindependiente2"/>
                      </w:pPr>
                      <w:r>
                        <w:t>peleas</w:t>
                      </w:r>
                    </w:p>
                  </w:txbxContent>
                </v:textbox>
              </v:rect>
              <v:rect id="_x0000_s1311" style="position:absolute;left:2061;top:4023;width:720;height:360">
                <v:textbox style="mso-next-textbox:#_x0000_s1311">
                  <w:txbxContent>
                    <w:p w:rsidR="00BF2E93" w:rsidRDefault="00BE41FF">
                      <w:r>
                        <w:rPr>
                          <w:color w:val="000000"/>
                          <w:lang w:val="es-ES"/>
                        </w:rPr>
                        <w:pict>
                          <v:shape id="_x0000_i1078" type="#_x0000_t75" style="width:21.45pt;height:13.7pt">
                            <v:imagedata r:id="rId7" o:title="malos tratos"/>
                          </v:shape>
                        </w:pict>
                      </w:r>
                    </w:p>
                  </w:txbxContent>
                </v:textbox>
              </v:rect>
              <v:rect id="_x0000_s1312" style="position:absolute;left:2781;top:4023;width:720;height:360"/>
              <v:rect id="_x0000_s1313" style="position:absolute;left:3501;top:4023;width:720;height:360">
                <v:textbox style="mso-next-textbox:#_x0000_s1313">
                  <w:txbxContent>
                    <w:p w:rsidR="00BF2E93" w:rsidRDefault="00BE41FF">
                      <w:r>
                        <w:rPr>
                          <w:color w:val="000000"/>
                          <w:lang w:val="es-ES"/>
                        </w:rPr>
                        <w:pict>
                          <v:shape id="_x0000_i1080" type="#_x0000_t75" style="width:21.45pt;height:13.7pt">
                            <v:imagedata r:id="rId7" o:title="malos tratos"/>
                          </v:shape>
                        </w:pict>
                      </w:r>
                    </w:p>
                  </w:txbxContent>
                </v:textbox>
              </v:rect>
              <v:rect id="_x0000_s1314" style="position:absolute;left:4221;top:4023;width:720;height:360"/>
              <v:rect id="_x0000_s1315" style="position:absolute;left:4949;top:3303;width:720;height:360"/>
              <v:rect id="_x0000_s1316" style="position:absolute;left:4949;top:3663;width:720;height:360">
                <v:textbox style="mso-next-textbox:#_x0000_s1316">
                  <w:txbxContent>
                    <w:p w:rsidR="00BF2E93" w:rsidRDefault="00BE41FF">
                      <w:r>
                        <w:rPr>
                          <w:color w:val="000000"/>
                          <w:lang w:val="es-ES"/>
                        </w:rPr>
                        <w:pict>
                          <v:shape id="_x0000_i1082" type="#_x0000_t75" style="width:21.45pt;height:13.7pt">
                            <v:imagedata r:id="rId7" o:title="malos tratos"/>
                          </v:shape>
                        </w:pict>
                      </w:r>
                    </w:p>
                  </w:txbxContent>
                </v:textbox>
              </v:rect>
              <v:rect id="_x0000_s1317" style="position:absolute;left:4949;top:4023;width:720;height:360">
                <v:textbox style="mso-next-textbox:#_x0000_s1317">
                  <w:txbxContent>
                    <w:p w:rsidR="00BF2E93" w:rsidRDefault="00BF2E93">
                      <w:pPr>
                        <w:rPr>
                          <w:sz w:val="12"/>
                          <w:lang w:val="es-ES"/>
                        </w:rPr>
                      </w:pPr>
                      <w:r>
                        <w:rPr>
                          <w:sz w:val="12"/>
                          <w:lang w:val="es-ES"/>
                        </w:rPr>
                        <w:t>hambre</w:t>
                      </w:r>
                    </w:p>
                  </w:txbxContent>
                </v:textbox>
              </v:rect>
              <v:rect id="_x0000_s1318" style="position:absolute;left:4941;top:2943;width:720;height:360">
                <v:textbox style="mso-next-textbox:#_x0000_s1318">
                  <w:txbxContent>
                    <w:p w:rsidR="00BF2E93" w:rsidRDefault="00BE41FF">
                      <w:r>
                        <w:rPr>
                          <w:color w:val="000000"/>
                          <w:lang w:val="es-ES"/>
                        </w:rPr>
                        <w:pict>
                          <v:shape id="_x0000_i1084" type="#_x0000_t75" style="width:21.45pt;height:13.7pt">
                            <v:imagedata r:id="rId7" o:title="malos tratos"/>
                          </v:shape>
                        </w:pict>
                      </w:r>
                    </w:p>
                  </w:txbxContent>
                </v:textbox>
              </v:rect>
              <v:rect id="_x0000_s1319" style="position:absolute;left:2061;top:3663;width:720;height:360">
                <v:textbox style="mso-next-textbox:#_x0000_s1319">
                  <w:txbxContent>
                    <w:p w:rsidR="00BF2E93" w:rsidRDefault="00BF2E93">
                      <w:pPr>
                        <w:rPr>
                          <w:sz w:val="16"/>
                          <w:lang w:val="es-ES"/>
                        </w:rPr>
                      </w:pPr>
                      <w:r>
                        <w:rPr>
                          <w:sz w:val="16"/>
                          <w:lang w:val="es-ES"/>
                        </w:rPr>
                        <w:t>guerra</w:t>
                      </w:r>
                    </w:p>
                  </w:txbxContent>
                </v:textbox>
              </v:rect>
              <v:line id="_x0000_s1320" style="position:absolute;flip:y" from="5661,3833" to="6021,4013"/>
            </v:group>
            <v:group id="_x0000_s1321" style="position:absolute;left:5661;top:7111;width:3960;height:1641" coordorigin="2061,2753" coordsize="3960,1641">
              <v:line id="_x0000_s1322" style="position:absolute;flip:y" from="5661,4214" to="6021,4394"/>
              <v:line id="_x0000_s1323" style="position:absolute;flip:y" from="2781,2753" to="3141,2933"/>
              <v:line id="_x0000_s1324" style="position:absolute;flip:y" from="3508,2753" to="3868,2933"/>
              <v:line id="_x0000_s1325" style="position:absolute" from="2421,2753" to="6021,2753"/>
              <v:line id="_x0000_s1326" style="position:absolute" from="6006,2753" to="6006,4193"/>
              <v:line id="_x0000_s1327" style="position:absolute;flip:y" from="4221,2753" to="4581,2933"/>
              <v:line id="_x0000_s1328" style="position:absolute;flip:y" from="4941,2753" to="5301,2933"/>
              <v:line id="_x0000_s1329" style="position:absolute;flip:y" from="5661,2753" to="6021,2933"/>
              <v:line id="_x0000_s1330" style="position:absolute;flip:y" from="5661,3113" to="6021,3293"/>
              <v:line id="_x0000_s1331" style="position:absolute;flip:y" from="5661,3473" to="6021,3653"/>
              <v:line id="_x0000_s1332" style="position:absolute;flip:y" from="2061,2763" to="2421,2943"/>
              <v:rect id="_x0000_s1333" style="position:absolute;left:4221;top:2943;width:720;height:360">
                <v:textbox style="mso-next-textbox:#_x0000_s1333">
                  <w:txbxContent>
                    <w:p w:rsidR="00BF2E93" w:rsidRDefault="00BF2E93">
                      <w:pPr>
                        <w:pStyle w:val="Encabezado"/>
                        <w:tabs>
                          <w:tab w:val="clear" w:pos="4252"/>
                          <w:tab w:val="clear" w:pos="8504"/>
                        </w:tabs>
                        <w:rPr>
                          <w:lang w:val="es-ES"/>
                        </w:rPr>
                      </w:pPr>
                      <w:r>
                        <w:rPr>
                          <w:lang w:val="es-ES"/>
                        </w:rPr>
                        <w:t>sed</w:t>
                      </w:r>
                    </w:p>
                  </w:txbxContent>
                </v:textbox>
              </v:rect>
              <v:rect id="_x0000_s1334" style="position:absolute;left:2781;top:3303;width:720;height:360">
                <v:textbox style="mso-next-textbox:#_x0000_s1334">
                  <w:txbxContent>
                    <w:p w:rsidR="00BF2E93" w:rsidRDefault="00BE41FF">
                      <w:r>
                        <w:rPr>
                          <w:color w:val="000000"/>
                          <w:lang w:val="es-ES"/>
                        </w:rPr>
                        <w:pict>
                          <v:shape id="_x0000_i1086" type="#_x0000_t75" style="width:21.45pt;height:13.7pt">
                            <v:imagedata r:id="rId7" o:title="malos tratos"/>
                          </v:shape>
                        </w:pict>
                      </w:r>
                    </w:p>
                  </w:txbxContent>
                </v:textbox>
              </v:rect>
              <v:rect id="_x0000_s1335" style="position:absolute;left:2781;top:2943;width:720;height:360"/>
              <v:rect id="_x0000_s1336" style="position:absolute;left:3501;top:2943;width:720;height:360"/>
              <v:rect id="_x0000_s1337" style="position:absolute;left:3501;top:3303;width:720;height:360">
                <v:textbox style="mso-next-textbox:#_x0000_s1337">
                  <w:txbxContent>
                    <w:p w:rsidR="00BF2E93" w:rsidRDefault="00BF2E93">
                      <w:pPr>
                        <w:pStyle w:val="Textoindependiente2"/>
                      </w:pPr>
                      <w:proofErr w:type="spellStart"/>
                      <w:r>
                        <w:t>pegaross</w:t>
                      </w:r>
                      <w:proofErr w:type="spellEnd"/>
                    </w:p>
                  </w:txbxContent>
                </v:textbox>
              </v:rect>
              <v:rect id="_x0000_s1338" style="position:absolute;left:4221;top:3663;width:720;height:360"/>
              <v:rect id="_x0000_s1339" style="position:absolute;left:2781;top:3663;width:720;height:360"/>
              <v:rect id="_x0000_s1340" style="position:absolute;left:4221;top:3303;width:720;height:360"/>
              <v:rect id="_x0000_s1341" style="position:absolute;left:2061;top:3303;width:720;height:360"/>
              <v:rect id="_x0000_s1342" style="position:absolute;left:2061;top:2943;width:720;height:360">
                <v:textbox style="mso-next-textbox:#_x0000_s1342">
                  <w:txbxContent>
                    <w:p w:rsidR="00BF2E93" w:rsidRDefault="00BF2E93">
                      <w:pPr>
                        <w:pStyle w:val="Textoindependiente2"/>
                      </w:pPr>
                      <w:r>
                        <w:t>peleas</w:t>
                      </w:r>
                    </w:p>
                  </w:txbxContent>
                </v:textbox>
              </v:rect>
              <v:rect id="_x0000_s1343" style="position:absolute;left:2061;top:4023;width:720;height:360">
                <v:textbox style="mso-next-textbox:#_x0000_s1343">
                  <w:txbxContent>
                    <w:p w:rsidR="00BF2E93" w:rsidRDefault="00BE41FF">
                      <w:r>
                        <w:rPr>
                          <w:color w:val="000000"/>
                          <w:lang w:val="es-ES"/>
                        </w:rPr>
                        <w:pict>
                          <v:shape id="_x0000_i1088" type="#_x0000_t75" style="width:21.45pt;height:13.7pt">
                            <v:imagedata r:id="rId7" o:title="malos tratos"/>
                          </v:shape>
                        </w:pict>
                      </w:r>
                    </w:p>
                  </w:txbxContent>
                </v:textbox>
              </v:rect>
              <v:rect id="_x0000_s1344" style="position:absolute;left:2781;top:4023;width:720;height:360"/>
              <v:rect id="_x0000_s1345" style="position:absolute;left:3501;top:4023;width:720;height:360">
                <v:textbox style="mso-next-textbox:#_x0000_s1345">
                  <w:txbxContent>
                    <w:p w:rsidR="00BF2E93" w:rsidRDefault="00BE41FF">
                      <w:r>
                        <w:rPr>
                          <w:color w:val="000000"/>
                          <w:lang w:val="es-ES"/>
                        </w:rPr>
                        <w:pict>
                          <v:shape id="_x0000_i1090" type="#_x0000_t75" style="width:21.45pt;height:13.7pt">
                            <v:imagedata r:id="rId7" o:title="malos tratos"/>
                          </v:shape>
                        </w:pict>
                      </w:r>
                    </w:p>
                  </w:txbxContent>
                </v:textbox>
              </v:rect>
              <v:rect id="_x0000_s1346" style="position:absolute;left:4221;top:4023;width:720;height:360"/>
              <v:rect id="_x0000_s1347" style="position:absolute;left:4949;top:3303;width:720;height:360"/>
              <v:rect id="_x0000_s1348" style="position:absolute;left:4949;top:3663;width:720;height:360">
                <v:textbox style="mso-next-textbox:#_x0000_s1348">
                  <w:txbxContent>
                    <w:p w:rsidR="00BF2E93" w:rsidRDefault="00BE41FF">
                      <w:r>
                        <w:rPr>
                          <w:color w:val="000000"/>
                          <w:lang w:val="es-ES"/>
                        </w:rPr>
                        <w:pict>
                          <v:shape id="_x0000_i1092" type="#_x0000_t75" style="width:21.45pt;height:13.7pt">
                            <v:imagedata r:id="rId7" o:title="malos tratos"/>
                          </v:shape>
                        </w:pict>
                      </w:r>
                    </w:p>
                  </w:txbxContent>
                </v:textbox>
              </v:rect>
              <v:rect id="_x0000_s1349" style="position:absolute;left:4949;top:4023;width:720;height:360">
                <v:textbox style="mso-next-textbox:#_x0000_s1349">
                  <w:txbxContent>
                    <w:p w:rsidR="00BF2E93" w:rsidRDefault="00BF2E93">
                      <w:pPr>
                        <w:rPr>
                          <w:sz w:val="12"/>
                          <w:lang w:val="es-ES"/>
                        </w:rPr>
                      </w:pPr>
                      <w:r>
                        <w:rPr>
                          <w:sz w:val="12"/>
                          <w:lang w:val="es-ES"/>
                        </w:rPr>
                        <w:t>hambre</w:t>
                      </w:r>
                    </w:p>
                  </w:txbxContent>
                </v:textbox>
              </v:rect>
              <v:rect id="_x0000_s1350" style="position:absolute;left:4941;top:2943;width:720;height:360">
                <v:textbox style="mso-next-textbox:#_x0000_s1350">
                  <w:txbxContent>
                    <w:p w:rsidR="00BF2E93" w:rsidRDefault="00BE41FF">
                      <w:r>
                        <w:rPr>
                          <w:color w:val="000000"/>
                          <w:lang w:val="es-ES"/>
                        </w:rPr>
                        <w:pict>
                          <v:shape id="_x0000_i1094" type="#_x0000_t75" style="width:21.45pt;height:13.7pt">
                            <v:imagedata r:id="rId7" o:title="malos tratos"/>
                          </v:shape>
                        </w:pict>
                      </w:r>
                    </w:p>
                  </w:txbxContent>
                </v:textbox>
              </v:rect>
              <v:rect id="_x0000_s1351" style="position:absolute;left:2061;top:3663;width:720;height:360">
                <v:textbox style="mso-next-textbox:#_x0000_s1351">
                  <w:txbxContent>
                    <w:p w:rsidR="00BF2E93" w:rsidRDefault="00BF2E93">
                      <w:pPr>
                        <w:rPr>
                          <w:sz w:val="16"/>
                          <w:lang w:val="es-ES"/>
                        </w:rPr>
                      </w:pPr>
                      <w:r>
                        <w:rPr>
                          <w:sz w:val="16"/>
                          <w:lang w:val="es-ES"/>
                        </w:rPr>
                        <w:t>guerra</w:t>
                      </w:r>
                    </w:p>
                  </w:txbxContent>
                </v:textbox>
              </v:rect>
              <v:line id="_x0000_s1352" style="position:absolute;flip:y" from="5661,3833" to="6021,4013"/>
            </v:group>
            <v:line id="_x0000_s1418" style="position:absolute" from="6021,7111" to="6021,7291" strokecolor="white" strokeweight="4.5pt"/>
            <v:line id="_x0000_s1419" style="position:absolute" from="9261,8551" to="9621,8551" strokecolor="white"/>
            <v:line id="_x0000_s1421" style="position:absolute" from="9261,9991" to="9621,9991" strokecolor="white"/>
            <w10:wrap type="square"/>
          </v:group>
        </w:pict>
      </w:r>
    </w:p>
    <w:p w:rsidR="00BF2E93" w:rsidRDefault="00BF2E93">
      <w:pPr>
        <w:autoSpaceDE w:val="0"/>
        <w:autoSpaceDN w:val="0"/>
        <w:adjustRightInd w:val="0"/>
        <w:jc w:val="both"/>
        <w:rPr>
          <w:color w:val="000000"/>
          <w:szCs w:val="16"/>
          <w:lang w:val="es-ES"/>
        </w:rPr>
      </w:pPr>
    </w:p>
    <w:p w:rsidR="00BF2E93" w:rsidRDefault="00BF2E93">
      <w:pPr>
        <w:autoSpaceDE w:val="0"/>
        <w:autoSpaceDN w:val="0"/>
        <w:adjustRightInd w:val="0"/>
        <w:jc w:val="both"/>
        <w:rPr>
          <w:color w:val="000000"/>
          <w:szCs w:val="16"/>
          <w:lang w:val="es-ES"/>
        </w:rPr>
      </w:pPr>
    </w:p>
    <w:p w:rsidR="00BF2E93" w:rsidRDefault="00BF2E93">
      <w:pPr>
        <w:autoSpaceDE w:val="0"/>
        <w:autoSpaceDN w:val="0"/>
        <w:adjustRightInd w:val="0"/>
        <w:jc w:val="both"/>
        <w:rPr>
          <w:color w:val="000000"/>
          <w:szCs w:val="16"/>
          <w:lang w:val="es-ES"/>
        </w:rPr>
      </w:pPr>
    </w:p>
    <w:p w:rsidR="00BF2E93" w:rsidRDefault="00BF2E93">
      <w:pPr>
        <w:autoSpaceDE w:val="0"/>
        <w:autoSpaceDN w:val="0"/>
        <w:adjustRightInd w:val="0"/>
        <w:jc w:val="both"/>
        <w:rPr>
          <w:color w:val="000000"/>
          <w:szCs w:val="16"/>
          <w:lang w:val="es-ES"/>
        </w:rPr>
      </w:pPr>
    </w:p>
    <w:p w:rsidR="00BF2E93" w:rsidRDefault="00BF2E93">
      <w:pPr>
        <w:autoSpaceDE w:val="0"/>
        <w:autoSpaceDN w:val="0"/>
        <w:adjustRightInd w:val="0"/>
        <w:jc w:val="both"/>
        <w:rPr>
          <w:color w:val="000000"/>
          <w:szCs w:val="16"/>
          <w:lang w:val="es-ES"/>
        </w:rPr>
      </w:pPr>
    </w:p>
    <w:p w:rsidR="00BF2E93" w:rsidRDefault="00BF2E93">
      <w:pPr>
        <w:autoSpaceDE w:val="0"/>
        <w:autoSpaceDN w:val="0"/>
        <w:adjustRightInd w:val="0"/>
        <w:jc w:val="both"/>
        <w:rPr>
          <w:color w:val="000000"/>
          <w:szCs w:val="16"/>
          <w:lang w:val="es-ES"/>
        </w:rPr>
      </w:pPr>
    </w:p>
    <w:p w:rsidR="00BF2E93" w:rsidRDefault="00BF2E93">
      <w:pPr>
        <w:autoSpaceDE w:val="0"/>
        <w:autoSpaceDN w:val="0"/>
        <w:adjustRightInd w:val="0"/>
        <w:jc w:val="both"/>
        <w:rPr>
          <w:color w:val="000000"/>
          <w:szCs w:val="16"/>
          <w:lang w:val="es-ES"/>
        </w:rPr>
      </w:pPr>
    </w:p>
    <w:p w:rsidR="00BF2E93" w:rsidRDefault="00BF2E93">
      <w:pPr>
        <w:autoSpaceDE w:val="0"/>
        <w:autoSpaceDN w:val="0"/>
        <w:adjustRightInd w:val="0"/>
        <w:jc w:val="both"/>
        <w:rPr>
          <w:color w:val="000000"/>
          <w:szCs w:val="16"/>
          <w:lang w:val="es-ES"/>
        </w:rPr>
      </w:pPr>
    </w:p>
    <w:p w:rsidR="00BF2E93" w:rsidRDefault="00BF2E93">
      <w:pPr>
        <w:autoSpaceDE w:val="0"/>
        <w:autoSpaceDN w:val="0"/>
        <w:adjustRightInd w:val="0"/>
        <w:jc w:val="both"/>
        <w:rPr>
          <w:color w:val="000000"/>
          <w:szCs w:val="16"/>
          <w:lang w:val="es-ES"/>
        </w:rPr>
      </w:pPr>
    </w:p>
    <w:p w:rsidR="00BF2E93" w:rsidRDefault="00BF2E93">
      <w:pPr>
        <w:autoSpaceDE w:val="0"/>
        <w:autoSpaceDN w:val="0"/>
        <w:adjustRightInd w:val="0"/>
        <w:jc w:val="both"/>
        <w:rPr>
          <w:color w:val="000000"/>
          <w:szCs w:val="16"/>
          <w:lang w:val="es-ES"/>
        </w:rPr>
      </w:pPr>
    </w:p>
    <w:p w:rsidR="00BF2E93" w:rsidRDefault="00BF2E93">
      <w:pPr>
        <w:autoSpaceDE w:val="0"/>
        <w:autoSpaceDN w:val="0"/>
        <w:adjustRightInd w:val="0"/>
        <w:jc w:val="both"/>
        <w:rPr>
          <w:color w:val="000000"/>
          <w:szCs w:val="16"/>
          <w:lang w:val="es-ES"/>
        </w:rPr>
      </w:pPr>
    </w:p>
    <w:p w:rsidR="00BF2E93" w:rsidRDefault="00BF2E93">
      <w:pPr>
        <w:autoSpaceDE w:val="0"/>
        <w:autoSpaceDN w:val="0"/>
        <w:adjustRightInd w:val="0"/>
        <w:jc w:val="both"/>
        <w:rPr>
          <w:color w:val="000000"/>
          <w:szCs w:val="16"/>
          <w:lang w:val="es-ES"/>
        </w:rPr>
      </w:pPr>
    </w:p>
    <w:p w:rsidR="00BF2E93" w:rsidRDefault="00BF2E93">
      <w:pPr>
        <w:pStyle w:val="Ttulo1"/>
        <w:jc w:val="both"/>
        <w:rPr>
          <w:b w:val="0"/>
          <w:bCs w:val="0"/>
          <w:sz w:val="24"/>
        </w:rPr>
      </w:pPr>
    </w:p>
    <w:p w:rsidR="00BF2E93" w:rsidRDefault="00BF2E93">
      <w:pPr>
        <w:rPr>
          <w:lang w:val="es-ES"/>
        </w:rPr>
      </w:pPr>
    </w:p>
    <w:p w:rsidR="00BF2E93" w:rsidRDefault="00480EFF">
      <w:pPr>
        <w:widowControl w:val="0"/>
        <w:numPr>
          <w:ilvl w:val="0"/>
          <w:numId w:val="3"/>
        </w:numPr>
        <w:jc w:val="both"/>
        <w:rPr>
          <w:color w:val="000000"/>
          <w:szCs w:val="16"/>
          <w:lang w:val="es-ES"/>
        </w:rPr>
      </w:pPr>
      <w:r>
        <w:rPr>
          <w:bCs/>
          <w:color w:val="000000"/>
          <w:lang w:val="es-ES"/>
        </w:rPr>
        <w:t>MANIFIESTO PARA EL DENYP.</w:t>
      </w:r>
    </w:p>
    <w:p w:rsidR="00BF2E93" w:rsidRDefault="00BF2E93">
      <w:pPr>
        <w:widowControl w:val="0"/>
        <w:numPr>
          <w:ilvl w:val="0"/>
          <w:numId w:val="3"/>
        </w:numPr>
        <w:jc w:val="both"/>
        <w:rPr>
          <w:lang w:val="es-ES"/>
        </w:rPr>
      </w:pPr>
      <w:r>
        <w:rPr>
          <w:bCs/>
          <w:color w:val="000000"/>
          <w:lang w:val="es-ES"/>
        </w:rPr>
        <w:t xml:space="preserve">DERRIBO DEL MURO: </w:t>
      </w:r>
      <w:r>
        <w:rPr>
          <w:color w:val="000000"/>
          <w:szCs w:val="19"/>
          <w:lang w:val="es-ES"/>
        </w:rPr>
        <w:t xml:space="preserve">Hay que comentar con claridad que ese muro representa el gran obstáculo para nuestra convivencia, por lo que debe ser destruido. Sólo nosotros podemos hacerlo. No hay que precipitarse, </w:t>
      </w:r>
      <w:r w:rsidR="00480EFF">
        <w:rPr>
          <w:color w:val="000000"/>
          <w:szCs w:val="19"/>
          <w:lang w:val="es-ES"/>
        </w:rPr>
        <w:t xml:space="preserve">no es una </w:t>
      </w:r>
      <w:proofErr w:type="spellStart"/>
      <w:r w:rsidR="00480EFF">
        <w:rPr>
          <w:color w:val="000000"/>
          <w:szCs w:val="19"/>
          <w:lang w:val="es-ES"/>
        </w:rPr>
        <w:t>cto</w:t>
      </w:r>
      <w:proofErr w:type="spellEnd"/>
      <w:r w:rsidR="00480EFF">
        <w:rPr>
          <w:color w:val="000000"/>
          <w:szCs w:val="19"/>
          <w:lang w:val="es-ES"/>
        </w:rPr>
        <w:t xml:space="preserve"> de violencia. Se puede invitar a que lo tiren y </w:t>
      </w:r>
      <w:proofErr w:type="spellStart"/>
      <w:r w:rsidR="00480EFF">
        <w:rPr>
          <w:color w:val="000000"/>
          <w:szCs w:val="19"/>
          <w:lang w:val="es-ES"/>
        </w:rPr>
        <w:t>derruben</w:t>
      </w:r>
      <w:proofErr w:type="spellEnd"/>
      <w:r w:rsidR="00480EFF">
        <w:rPr>
          <w:color w:val="000000"/>
          <w:szCs w:val="19"/>
          <w:lang w:val="es-ES"/>
        </w:rPr>
        <w:t xml:space="preserve"> los más pequeños.</w:t>
      </w:r>
    </w:p>
    <w:p w:rsidR="00BF2E93" w:rsidRPr="00DA1198" w:rsidRDefault="00480EFF">
      <w:pPr>
        <w:widowControl w:val="0"/>
        <w:numPr>
          <w:ilvl w:val="0"/>
          <w:numId w:val="3"/>
        </w:numPr>
        <w:jc w:val="both"/>
        <w:rPr>
          <w:lang w:val="es-ES"/>
        </w:rPr>
      </w:pPr>
      <w:r>
        <w:rPr>
          <w:snapToGrid w:val="0"/>
        </w:rPr>
        <w:t>No podemos abrazar, felices por eliminar las barreras que se interponen entre nosotros, nos despedimos con “LA PAZ SEA CONTIGO”.</w:t>
      </w:r>
    </w:p>
    <w:p w:rsidR="00DA1198" w:rsidRDefault="00DA1198" w:rsidP="00DA1198">
      <w:pPr>
        <w:widowControl w:val="0"/>
        <w:jc w:val="both"/>
        <w:rPr>
          <w:snapToGrid w:val="0"/>
        </w:rPr>
      </w:pPr>
      <w:bookmarkStart w:id="0" w:name="_GoBack"/>
      <w:bookmarkEnd w:id="0"/>
    </w:p>
    <w:sectPr w:rsidR="00DA1198">
      <w:headerReference w:type="default" r:id="rId8"/>
      <w:footerReference w:type="default" r:id="rId9"/>
      <w:pgSz w:w="11906" w:h="16838"/>
      <w:pgMar w:top="13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1FF" w:rsidRDefault="00BE41FF">
      <w:r>
        <w:separator/>
      </w:r>
    </w:p>
  </w:endnote>
  <w:endnote w:type="continuationSeparator" w:id="0">
    <w:p w:rsidR="00BE41FF" w:rsidRDefault="00BE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93" w:rsidRDefault="004238A5">
    <w:pPr>
      <w:pStyle w:val="Piedepgina"/>
      <w:jc w:val="right"/>
    </w:pPr>
    <w:r>
      <w:t>LA PAZ CONTIGO</w:t>
    </w:r>
    <w:r w:rsidR="00BF2E93">
      <w:t xml:space="preserve">                                              </w:t>
    </w:r>
    <w:r w:rsidR="00BF2E93">
      <w:rPr>
        <w:rStyle w:val="Nmerodepgina"/>
      </w:rPr>
      <w:fldChar w:fldCharType="begin"/>
    </w:r>
    <w:r w:rsidR="00BF2E93">
      <w:rPr>
        <w:rStyle w:val="Nmerodepgina"/>
      </w:rPr>
      <w:instrText xml:space="preserve"> PAGE </w:instrText>
    </w:r>
    <w:r w:rsidR="00BF2E93">
      <w:rPr>
        <w:rStyle w:val="Nmerodepgina"/>
      </w:rPr>
      <w:fldChar w:fldCharType="separate"/>
    </w:r>
    <w:r w:rsidR="00DA1198">
      <w:rPr>
        <w:rStyle w:val="Nmerodepgina"/>
        <w:noProof/>
      </w:rPr>
      <w:t>3</w:t>
    </w:r>
    <w:r w:rsidR="00BF2E93">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1FF" w:rsidRDefault="00BE41FF">
      <w:r>
        <w:separator/>
      </w:r>
    </w:p>
  </w:footnote>
  <w:footnote w:type="continuationSeparator" w:id="0">
    <w:p w:rsidR="00BE41FF" w:rsidRDefault="00BE4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93" w:rsidRDefault="00BE41FF">
    <w:pPr>
      <w:pStyle w:val="Encabezado"/>
      <w:tabs>
        <w:tab w:val="clear" w:pos="4252"/>
        <w:tab w:val="clear" w:pos="8504"/>
        <w:tab w:val="left" w:pos="5954"/>
      </w:tabs>
      <w:ind w:right="-568"/>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2051" type="#_x0000_t75" style="position:absolute;left:0;text-align:left;margin-left:373.85pt;margin-top:-9.85pt;width:49.8pt;height:60pt;z-index:1;visibility:visible;mso-wrap-style:square;mso-position-horizontal-relative:text;mso-position-vertical-relative:text">
          <v:imagedata r:id="rId1" o:title=""/>
          <w10:wrap type="square"/>
        </v:shape>
      </w:pict>
    </w:r>
    <w:r w:rsidR="00BF2E93">
      <w:t>Colegio</w:t>
    </w:r>
    <w:r w:rsidR="001D2EB2">
      <w:t>s</w:t>
    </w:r>
    <w:r w:rsidR="00BF2E93">
      <w:t xml:space="preserve"> </w:t>
    </w:r>
    <w:r w:rsidR="001D2EB2">
      <w:t>Capuchinos de España</w:t>
    </w:r>
    <w:r w:rsidR="00BF2E93">
      <w:t xml:space="preserve"> </w:t>
    </w:r>
  </w:p>
  <w:p w:rsidR="00BF2E93" w:rsidRDefault="00BF2E93">
    <w:pPr>
      <w:pStyle w:val="Encabezado"/>
      <w:tabs>
        <w:tab w:val="clear" w:pos="4252"/>
        <w:tab w:val="clear" w:pos="8504"/>
        <w:tab w:val="left" w:pos="5954"/>
      </w:tabs>
      <w:ind w:right="-568"/>
      <w:jc w:val="center"/>
    </w:pPr>
    <w:r>
      <w:t>3</w:t>
    </w:r>
    <w:r w:rsidR="001D2EB2">
      <w:t>0</w:t>
    </w:r>
    <w:r>
      <w:t>.enero.20</w:t>
    </w:r>
    <w:r w:rsidR="001D2EB2">
      <w:t>1</w:t>
    </w:r>
    <w:r w:rsidR="0094233E">
      <w:t>7</w:t>
    </w:r>
  </w:p>
  <w:p w:rsidR="00BF2E93" w:rsidRDefault="00BF2E93">
    <w:pPr>
      <w:pStyle w:val="Encabezado"/>
      <w:jc w:val="center"/>
    </w:pPr>
    <w:r>
      <w:t xml:space="preserve">Día Escolar por </w:t>
    </w:r>
    <w:smartTag w:uri="urn:schemas-microsoft-com:office:smarttags" w:element="PersonName">
      <w:smartTagPr>
        <w:attr w:name="ProductID" w:val="la No-violencia Y"/>
      </w:smartTagPr>
      <w:r>
        <w:t>la NO-VIOLENCIA Y</w:t>
      </w:r>
    </w:smartTag>
    <w:r>
      <w:t xml:space="preserve"> </w:t>
    </w:r>
    <w:smartTag w:uri="urn:schemas-microsoft-com:office:smarttags" w:element="PersonName">
      <w:smartTagPr>
        <w:attr w:name="ProductID" w:val="la Paz"/>
      </w:smartTagPr>
      <w:r>
        <w:t>la PAZ</w:t>
      </w:r>
    </w:smartTag>
    <w:r>
      <w:t xml:space="preserve"> </w:t>
    </w:r>
  </w:p>
  <w:p w:rsidR="001D2EB2" w:rsidRDefault="001D2EB2">
    <w:pPr>
      <w:pStyle w:val="Encabezado"/>
      <w:jc w:val="center"/>
    </w:pPr>
  </w:p>
  <w:p w:rsidR="00BF2E93" w:rsidRDefault="00BF2E93">
    <w:pPr>
      <w:pStyle w:val="Encabezado"/>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80F"/>
    <w:multiLevelType w:val="singleLevel"/>
    <w:tmpl w:val="E4E497C0"/>
    <w:lvl w:ilvl="0">
      <w:numFmt w:val="bullet"/>
      <w:lvlText w:val=""/>
      <w:lvlJc w:val="left"/>
      <w:pPr>
        <w:tabs>
          <w:tab w:val="num" w:pos="369"/>
        </w:tabs>
        <w:ind w:left="369" w:hanging="369"/>
      </w:pPr>
      <w:rPr>
        <w:rFonts w:ascii="Symbol" w:hAnsi="Symbol" w:hint="default"/>
      </w:rPr>
    </w:lvl>
  </w:abstractNum>
  <w:abstractNum w:abstractNumId="1" w15:restartNumberingAfterBreak="0">
    <w:nsid w:val="05DD168E"/>
    <w:multiLevelType w:val="hybridMultilevel"/>
    <w:tmpl w:val="E20C6FDC"/>
    <w:lvl w:ilvl="0" w:tplc="8BD0469A">
      <w:numFmt w:val="bullet"/>
      <w:lvlText w:val=""/>
      <w:lvlJc w:val="left"/>
      <w:pPr>
        <w:tabs>
          <w:tab w:val="num" w:pos="369"/>
        </w:tabs>
        <w:ind w:left="369" w:hanging="369"/>
      </w:pPr>
      <w:rPr>
        <w:rFonts w:ascii="Symbol" w:eastAsia="Times New Roman" w:hAnsi="Symbol" w:cs="Times New Roman" w:hint="default"/>
        <w:b/>
      </w:rPr>
    </w:lvl>
    <w:lvl w:ilvl="1" w:tplc="DD769390">
      <w:start w:val="1"/>
      <w:numFmt w:val="bullet"/>
      <w:lvlText w:val=""/>
      <w:lvlJc w:val="left"/>
      <w:pPr>
        <w:tabs>
          <w:tab w:val="num" w:pos="1440"/>
        </w:tabs>
        <w:ind w:left="1437" w:hanging="357"/>
      </w:pPr>
      <w:rPr>
        <w:rFonts w:ascii="Symbol" w:hAnsi="Symbol" w:hint="default"/>
        <w:sz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462135"/>
    <w:multiLevelType w:val="hybridMultilevel"/>
    <w:tmpl w:val="9A843E14"/>
    <w:lvl w:ilvl="0" w:tplc="6EA2BCF2">
      <w:numFmt w:val="bullet"/>
      <w:lvlText w:val=""/>
      <w:lvlJc w:val="left"/>
      <w:pPr>
        <w:tabs>
          <w:tab w:val="num" w:pos="369"/>
        </w:tabs>
        <w:ind w:left="369" w:hanging="369"/>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87AAE"/>
    <w:multiLevelType w:val="hybridMultilevel"/>
    <w:tmpl w:val="71428560"/>
    <w:lvl w:ilvl="0" w:tplc="0DD4D686">
      <w:start w:val="1"/>
      <w:numFmt w:val="decimal"/>
      <w:lvlText w:val="%1."/>
      <w:lvlJc w:val="left"/>
      <w:pPr>
        <w:tabs>
          <w:tab w:val="num" w:pos="720"/>
        </w:tabs>
        <w:ind w:left="720" w:hanging="360"/>
      </w:pPr>
      <w:rPr>
        <w:rFonts w:hint="default"/>
        <w:b/>
      </w:rPr>
    </w:lvl>
    <w:lvl w:ilvl="1" w:tplc="DD769390">
      <w:start w:val="1"/>
      <w:numFmt w:val="bullet"/>
      <w:lvlText w:val=""/>
      <w:lvlJc w:val="left"/>
      <w:pPr>
        <w:tabs>
          <w:tab w:val="num" w:pos="1440"/>
        </w:tabs>
        <w:ind w:left="1437" w:hanging="357"/>
      </w:pPr>
      <w:rPr>
        <w:rFonts w:ascii="Symbol" w:hAnsi="Symbol" w:hint="default"/>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2217F5A"/>
    <w:multiLevelType w:val="hybridMultilevel"/>
    <w:tmpl w:val="EEB42EE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3C09E8"/>
    <w:multiLevelType w:val="multilevel"/>
    <w:tmpl w:val="9A843E14"/>
    <w:lvl w:ilvl="0">
      <w:numFmt w:val="bullet"/>
      <w:lvlText w:val=""/>
      <w:lvlJc w:val="left"/>
      <w:pPr>
        <w:tabs>
          <w:tab w:val="num" w:pos="369"/>
        </w:tabs>
        <w:ind w:left="369" w:hanging="369"/>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08407F"/>
    <w:multiLevelType w:val="hybridMultilevel"/>
    <w:tmpl w:val="E20C6FDC"/>
    <w:lvl w:ilvl="0" w:tplc="C6D0A7F2">
      <w:numFmt w:val="bullet"/>
      <w:lvlText w:val=""/>
      <w:lvlJc w:val="left"/>
      <w:pPr>
        <w:tabs>
          <w:tab w:val="num" w:pos="369"/>
        </w:tabs>
        <w:ind w:left="369" w:hanging="369"/>
      </w:pPr>
      <w:rPr>
        <w:rFonts w:ascii="Symbol" w:hAnsi="Symbol" w:cs="Times New Roman" w:hint="default"/>
        <w:b/>
        <w:sz w:val="24"/>
      </w:rPr>
    </w:lvl>
    <w:lvl w:ilvl="1" w:tplc="DD769390">
      <w:start w:val="1"/>
      <w:numFmt w:val="bullet"/>
      <w:lvlText w:val=""/>
      <w:lvlJc w:val="left"/>
      <w:pPr>
        <w:tabs>
          <w:tab w:val="num" w:pos="1440"/>
        </w:tabs>
        <w:ind w:left="1437" w:hanging="357"/>
      </w:pPr>
      <w:rPr>
        <w:rFonts w:ascii="Symbol" w:hAnsi="Symbol" w:hint="default"/>
        <w:sz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5F5EFA"/>
    <w:multiLevelType w:val="hybridMultilevel"/>
    <w:tmpl w:val="B906A90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126313"/>
    <w:multiLevelType w:val="hybridMultilevel"/>
    <w:tmpl w:val="0A3E26D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B101CE"/>
    <w:multiLevelType w:val="hybridMultilevel"/>
    <w:tmpl w:val="E20C6FDC"/>
    <w:lvl w:ilvl="0" w:tplc="1A5A725C">
      <w:numFmt w:val="bullet"/>
      <w:lvlText w:val=""/>
      <w:lvlJc w:val="left"/>
      <w:pPr>
        <w:tabs>
          <w:tab w:val="num" w:pos="369"/>
        </w:tabs>
        <w:ind w:left="369" w:hanging="369"/>
      </w:pPr>
      <w:rPr>
        <w:rFonts w:ascii="Symbol" w:hAnsi="Symbol" w:cs="Times New Roman" w:hint="default"/>
        <w:b/>
        <w:sz w:val="24"/>
      </w:rPr>
    </w:lvl>
    <w:lvl w:ilvl="1" w:tplc="DD769390">
      <w:start w:val="1"/>
      <w:numFmt w:val="bullet"/>
      <w:lvlText w:val=""/>
      <w:lvlJc w:val="left"/>
      <w:pPr>
        <w:tabs>
          <w:tab w:val="num" w:pos="1440"/>
        </w:tabs>
        <w:ind w:left="1437" w:hanging="357"/>
      </w:pPr>
      <w:rPr>
        <w:rFonts w:ascii="Symbol" w:hAnsi="Symbol" w:hint="default"/>
        <w:sz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C65292"/>
    <w:multiLevelType w:val="hybridMultilevel"/>
    <w:tmpl w:val="F90C01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2"/>
  </w:num>
  <w:num w:numId="4">
    <w:abstractNumId w:val="4"/>
  </w:num>
  <w:num w:numId="5">
    <w:abstractNumId w:val="7"/>
  </w:num>
  <w:num w:numId="6">
    <w:abstractNumId w:val="5"/>
  </w:num>
  <w:num w:numId="7">
    <w:abstractNumId w:val="1"/>
  </w:num>
  <w:num w:numId="8">
    <w:abstractNumId w:val="10"/>
  </w:num>
  <w:num w:numId="9">
    <w:abstractNumId w:val="3"/>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D84"/>
    <w:rsid w:val="001D2EB2"/>
    <w:rsid w:val="00223D8F"/>
    <w:rsid w:val="00292CAD"/>
    <w:rsid w:val="003538F1"/>
    <w:rsid w:val="004238A5"/>
    <w:rsid w:val="00480EFF"/>
    <w:rsid w:val="005869A4"/>
    <w:rsid w:val="0094233E"/>
    <w:rsid w:val="00BE41FF"/>
    <w:rsid w:val="00BF2E93"/>
    <w:rsid w:val="00CC7D84"/>
    <w:rsid w:val="00DA1198"/>
    <w:rsid w:val="00DF069A"/>
    <w:rsid w:val="00FF44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1"/>
    </o:shapelayout>
  </w:shapeDefaults>
  <w:decimalSymbol w:val=","/>
  <w:listSeparator w:val=";"/>
  <w14:docId w14:val="4A47F7E9"/>
  <w15:chartTrackingRefBased/>
  <w15:docId w15:val="{1AD63816-7299-443E-A212-C1E3DB76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val="es-ES_tradnl"/>
    </w:rPr>
  </w:style>
  <w:style w:type="paragraph" w:styleId="Ttulo1">
    <w:name w:val="heading 1"/>
    <w:basedOn w:val="Normal"/>
    <w:next w:val="Normal"/>
    <w:qFormat/>
    <w:pPr>
      <w:keepNext/>
      <w:autoSpaceDE w:val="0"/>
      <w:autoSpaceDN w:val="0"/>
      <w:adjustRightInd w:val="0"/>
      <w:jc w:val="center"/>
      <w:outlineLvl w:val="0"/>
    </w:pPr>
    <w:rPr>
      <w:b/>
      <w:bCs/>
      <w:color w:val="000000"/>
      <w:sz w:val="48"/>
      <w:szCs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pPr>
      <w:spacing w:before="100" w:beforeAutospacing="1" w:after="100" w:afterAutospacing="1"/>
    </w:pPr>
    <w:rPr>
      <w:color w:val="000000"/>
      <w:lang w:val="es-ES"/>
    </w:rPr>
  </w:style>
  <w:style w:type="character" w:styleId="Textoennegrita">
    <w:name w:val="Strong"/>
    <w:qFormat/>
    <w:rPr>
      <w:b/>
      <w:bCs/>
    </w:rPr>
  </w:style>
  <w:style w:type="character" w:customStyle="1" w:styleId="a12ne1">
    <w:name w:val="a12ne1"/>
    <w:rPr>
      <w:rFonts w:ascii="Arial" w:hAnsi="Arial" w:cs="Arial" w:hint="default"/>
      <w:color w:val="000000"/>
      <w:sz w:val="12"/>
      <w:szCs w:val="12"/>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pPr>
      <w:autoSpaceDE w:val="0"/>
      <w:autoSpaceDN w:val="0"/>
      <w:adjustRightInd w:val="0"/>
      <w:jc w:val="center"/>
    </w:pPr>
    <w:rPr>
      <w:bCs/>
      <w:color w:val="000000"/>
      <w:sz w:val="36"/>
      <w:szCs w:val="36"/>
      <w:lang w:val="es-ES"/>
    </w:rPr>
  </w:style>
  <w:style w:type="paragraph" w:styleId="Textoindependiente2">
    <w:name w:val="Body Text 2"/>
    <w:basedOn w:val="Normal"/>
    <w:rPr>
      <w:sz w:val="16"/>
      <w:lang w:val="es-ES"/>
    </w:rPr>
  </w:style>
  <w:style w:type="paragraph" w:styleId="Sangradetextonormal">
    <w:name w:val="Body Text Indent"/>
    <w:basedOn w:val="Normal"/>
    <w:pPr>
      <w:autoSpaceDE w:val="0"/>
      <w:autoSpaceDN w:val="0"/>
      <w:adjustRightInd w:val="0"/>
      <w:ind w:left="369"/>
      <w:jc w:val="both"/>
    </w:pPr>
    <w:rPr>
      <w:color w:val="000000"/>
      <w:szCs w:val="19"/>
      <w:lang w:val="es-ES"/>
    </w:rPr>
  </w:style>
  <w:style w:type="paragraph" w:styleId="Sangra2detindependiente">
    <w:name w:val="Body Text Indent 2"/>
    <w:basedOn w:val="Normal"/>
    <w:pPr>
      <w:autoSpaceDE w:val="0"/>
      <w:autoSpaceDN w:val="0"/>
      <w:adjustRightInd w:val="0"/>
      <w:ind w:left="369"/>
      <w:jc w:val="both"/>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1029</Words>
  <Characters>5660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dc:creator>
  <cp:keywords/>
  <cp:lastModifiedBy>Mila</cp:lastModifiedBy>
  <cp:revision>6</cp:revision>
  <dcterms:created xsi:type="dcterms:W3CDTF">2016-10-25T22:15:00Z</dcterms:created>
  <dcterms:modified xsi:type="dcterms:W3CDTF">2016-10-27T00:53:00Z</dcterms:modified>
</cp:coreProperties>
</file>